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02BED" w:rsidRPr="00DF4A60" w:rsidRDefault="00A02BED" w:rsidP="00A02BED">
      <w:pPr>
        <w:spacing w:after="0" w:line="240" w:lineRule="auto"/>
        <w:ind w:left="5664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Приложение 1</w:t>
      </w:r>
    </w:p>
    <w:p w:rsidR="00A02BED" w:rsidRPr="00DF4A60" w:rsidRDefault="00A02BED" w:rsidP="00A02BED">
      <w:pPr>
        <w:spacing w:after="0" w:line="240" w:lineRule="auto"/>
        <w:ind w:left="5664"/>
        <w:rPr>
          <w:rFonts w:ascii="Times New Roman" w:eastAsia="Calibri" w:hAnsi="Times New Roman" w:cs="Times New Roman"/>
          <w:sz w:val="28"/>
          <w:szCs w:val="28"/>
        </w:rPr>
      </w:pPr>
      <w:r w:rsidRPr="00DF4A60">
        <w:rPr>
          <w:rFonts w:ascii="Times New Roman" w:eastAsia="Calibri" w:hAnsi="Times New Roman" w:cs="Times New Roman"/>
          <w:sz w:val="28"/>
          <w:szCs w:val="28"/>
        </w:rPr>
        <w:t>к распоряжению администрации</w:t>
      </w:r>
    </w:p>
    <w:p w:rsidR="00A02BED" w:rsidRPr="00DF4A60" w:rsidRDefault="00A02BED" w:rsidP="00A02BED">
      <w:pPr>
        <w:spacing w:after="0" w:line="240" w:lineRule="auto"/>
        <w:ind w:left="5664"/>
        <w:rPr>
          <w:rFonts w:ascii="Times New Roman" w:eastAsia="Calibri" w:hAnsi="Times New Roman" w:cs="Times New Roman"/>
          <w:sz w:val="28"/>
          <w:szCs w:val="28"/>
        </w:rPr>
      </w:pPr>
      <w:r w:rsidRPr="00DF4A60">
        <w:rPr>
          <w:rFonts w:ascii="Times New Roman" w:eastAsia="Calibri" w:hAnsi="Times New Roman" w:cs="Times New Roman"/>
          <w:sz w:val="28"/>
          <w:szCs w:val="28"/>
        </w:rPr>
        <w:t>муниципального образования</w:t>
      </w:r>
    </w:p>
    <w:p w:rsidR="00A02BED" w:rsidRPr="00DF4A60" w:rsidRDefault="00A02BED" w:rsidP="00A02BED">
      <w:pPr>
        <w:spacing w:after="0" w:line="240" w:lineRule="auto"/>
        <w:ind w:left="5664"/>
        <w:rPr>
          <w:rFonts w:ascii="Times New Roman" w:eastAsia="Calibri" w:hAnsi="Times New Roman" w:cs="Times New Roman"/>
          <w:sz w:val="28"/>
          <w:szCs w:val="28"/>
        </w:rPr>
      </w:pPr>
      <w:r w:rsidRPr="00DF4A60">
        <w:rPr>
          <w:rFonts w:ascii="Times New Roman" w:eastAsia="Calibri" w:hAnsi="Times New Roman" w:cs="Times New Roman"/>
          <w:sz w:val="28"/>
          <w:szCs w:val="28"/>
        </w:rPr>
        <w:t>Темрюкский район</w:t>
      </w:r>
    </w:p>
    <w:p w:rsidR="00A02BED" w:rsidRPr="00DF4A60" w:rsidRDefault="00C5172F" w:rsidP="00A02BED">
      <w:pPr>
        <w:spacing w:after="0" w:line="240" w:lineRule="auto"/>
        <w:ind w:left="5664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от___________№____</w:t>
      </w:r>
      <w:r w:rsidR="007F154C">
        <w:rPr>
          <w:rFonts w:ascii="Times New Roman" w:eastAsia="Calibri" w:hAnsi="Times New Roman" w:cs="Times New Roman"/>
          <w:sz w:val="28"/>
          <w:szCs w:val="28"/>
        </w:rPr>
        <w:t>_</w:t>
      </w:r>
      <w:r>
        <w:rPr>
          <w:rFonts w:ascii="Times New Roman" w:eastAsia="Calibri" w:hAnsi="Times New Roman" w:cs="Times New Roman"/>
          <w:sz w:val="28"/>
          <w:szCs w:val="28"/>
        </w:rPr>
        <w:t>_______</w:t>
      </w:r>
    </w:p>
    <w:p w:rsidR="00A02BED" w:rsidRPr="00DF4A60" w:rsidRDefault="00A02BED" w:rsidP="00A02BED">
      <w:pPr>
        <w:spacing w:after="0" w:line="240" w:lineRule="auto"/>
        <w:ind w:left="5664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A02BED" w:rsidRPr="00DF4A60" w:rsidRDefault="00A02BED" w:rsidP="00A02BED">
      <w:pPr>
        <w:spacing w:after="0" w:line="240" w:lineRule="auto"/>
        <w:ind w:left="5664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«Приложение 4</w:t>
      </w:r>
    </w:p>
    <w:p w:rsidR="00A02BED" w:rsidRPr="00DF4A60" w:rsidRDefault="00A02BED" w:rsidP="00A02BED">
      <w:pPr>
        <w:spacing w:after="0" w:line="240" w:lineRule="auto"/>
        <w:ind w:left="5664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A02BED" w:rsidRPr="00DF4A60" w:rsidRDefault="00A02BED" w:rsidP="00A02BED">
      <w:pPr>
        <w:spacing w:after="0" w:line="240" w:lineRule="auto"/>
        <w:ind w:left="5664"/>
        <w:rPr>
          <w:rFonts w:ascii="Times New Roman" w:eastAsia="Calibri" w:hAnsi="Times New Roman" w:cs="Times New Roman"/>
          <w:sz w:val="28"/>
          <w:szCs w:val="28"/>
        </w:rPr>
      </w:pPr>
      <w:r w:rsidRPr="00DF4A60">
        <w:rPr>
          <w:rFonts w:ascii="Times New Roman" w:eastAsia="Calibri" w:hAnsi="Times New Roman" w:cs="Times New Roman"/>
          <w:sz w:val="28"/>
          <w:szCs w:val="28"/>
        </w:rPr>
        <w:t>УТВЕРЖДЕНЫ</w:t>
      </w:r>
    </w:p>
    <w:p w:rsidR="00A02BED" w:rsidRPr="00DF4A60" w:rsidRDefault="00A02BED" w:rsidP="00A02BED">
      <w:pPr>
        <w:spacing w:after="0" w:line="240" w:lineRule="auto"/>
        <w:ind w:left="5670" w:right="-1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постановлением</w:t>
      </w:r>
      <w:r w:rsidRPr="00DF4A60">
        <w:rPr>
          <w:rFonts w:ascii="Times New Roman" w:eastAsia="Calibri" w:hAnsi="Times New Roman" w:cs="Times New Roman"/>
          <w:sz w:val="28"/>
          <w:szCs w:val="28"/>
        </w:rPr>
        <w:t xml:space="preserve"> администрации</w:t>
      </w:r>
    </w:p>
    <w:p w:rsidR="00A02BED" w:rsidRPr="00DF4A60" w:rsidRDefault="00A02BED" w:rsidP="00A02BED">
      <w:pPr>
        <w:spacing w:after="0" w:line="240" w:lineRule="auto"/>
        <w:ind w:left="5664"/>
        <w:rPr>
          <w:rFonts w:ascii="Times New Roman" w:eastAsia="Calibri" w:hAnsi="Times New Roman" w:cs="Times New Roman"/>
          <w:sz w:val="28"/>
          <w:szCs w:val="28"/>
        </w:rPr>
      </w:pPr>
      <w:r w:rsidRPr="00DF4A60">
        <w:rPr>
          <w:rFonts w:ascii="Times New Roman" w:eastAsia="Calibri" w:hAnsi="Times New Roman" w:cs="Times New Roman"/>
          <w:sz w:val="28"/>
          <w:szCs w:val="28"/>
        </w:rPr>
        <w:t>муниципального образования</w:t>
      </w:r>
    </w:p>
    <w:p w:rsidR="00A02BED" w:rsidRPr="00DF4A60" w:rsidRDefault="00A02BED" w:rsidP="00A02BED">
      <w:pPr>
        <w:spacing w:after="0" w:line="240" w:lineRule="auto"/>
        <w:ind w:left="5664"/>
        <w:rPr>
          <w:rFonts w:ascii="Times New Roman" w:eastAsia="Calibri" w:hAnsi="Times New Roman" w:cs="Times New Roman"/>
          <w:sz w:val="28"/>
          <w:szCs w:val="28"/>
        </w:rPr>
      </w:pPr>
      <w:r w:rsidRPr="00DF4A60">
        <w:rPr>
          <w:rFonts w:ascii="Times New Roman" w:eastAsia="Calibri" w:hAnsi="Times New Roman" w:cs="Times New Roman"/>
          <w:sz w:val="28"/>
          <w:szCs w:val="28"/>
        </w:rPr>
        <w:t>Темрюкский район</w:t>
      </w:r>
    </w:p>
    <w:p w:rsidR="00A02BED" w:rsidRPr="00DF4A60" w:rsidRDefault="00A02BED" w:rsidP="00A02BED">
      <w:pPr>
        <w:spacing w:after="0" w:line="240" w:lineRule="auto"/>
        <w:ind w:left="5664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от 30 марта 2023 г. № 482</w:t>
      </w:r>
    </w:p>
    <w:p w:rsidR="00A02BED" w:rsidRPr="00DF4A60" w:rsidRDefault="00A02BED" w:rsidP="00A02BED">
      <w:pPr>
        <w:spacing w:after="0" w:line="240" w:lineRule="auto"/>
        <w:ind w:left="5664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(в редакции постановления</w:t>
      </w:r>
      <w:r w:rsidRPr="00DF4A60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A02BED" w:rsidRPr="00DF4A60" w:rsidRDefault="00A02BED" w:rsidP="00A02BED">
      <w:pPr>
        <w:spacing w:after="0" w:line="240" w:lineRule="auto"/>
        <w:ind w:left="5664"/>
        <w:rPr>
          <w:rFonts w:ascii="Times New Roman" w:eastAsia="Calibri" w:hAnsi="Times New Roman" w:cs="Times New Roman"/>
          <w:sz w:val="28"/>
          <w:szCs w:val="28"/>
        </w:rPr>
      </w:pPr>
      <w:r w:rsidRPr="00DF4A60">
        <w:rPr>
          <w:rFonts w:ascii="Times New Roman" w:eastAsia="Calibri" w:hAnsi="Times New Roman" w:cs="Times New Roman"/>
          <w:sz w:val="28"/>
          <w:szCs w:val="28"/>
        </w:rPr>
        <w:t xml:space="preserve">администрации </w:t>
      </w:r>
    </w:p>
    <w:p w:rsidR="00A02BED" w:rsidRPr="00DF4A60" w:rsidRDefault="00A02BED" w:rsidP="00A02BED">
      <w:pPr>
        <w:spacing w:after="0" w:line="240" w:lineRule="auto"/>
        <w:ind w:left="5664"/>
        <w:rPr>
          <w:rFonts w:ascii="Times New Roman" w:eastAsia="Calibri" w:hAnsi="Times New Roman" w:cs="Times New Roman"/>
          <w:sz w:val="28"/>
          <w:szCs w:val="28"/>
        </w:rPr>
      </w:pPr>
      <w:r w:rsidRPr="00DF4A60">
        <w:rPr>
          <w:rFonts w:ascii="Times New Roman" w:eastAsia="Calibri" w:hAnsi="Times New Roman" w:cs="Times New Roman"/>
          <w:sz w:val="28"/>
          <w:szCs w:val="28"/>
        </w:rPr>
        <w:t xml:space="preserve">муниципального образования </w:t>
      </w:r>
    </w:p>
    <w:p w:rsidR="00A02BED" w:rsidRPr="00DF4A60" w:rsidRDefault="00A02BED" w:rsidP="00A02BED">
      <w:pPr>
        <w:spacing w:after="0" w:line="240" w:lineRule="auto"/>
        <w:ind w:left="5664"/>
        <w:rPr>
          <w:rFonts w:ascii="Times New Roman" w:eastAsia="Calibri" w:hAnsi="Times New Roman" w:cs="Times New Roman"/>
          <w:sz w:val="28"/>
          <w:szCs w:val="28"/>
        </w:rPr>
      </w:pPr>
      <w:r w:rsidRPr="00DF4A60">
        <w:rPr>
          <w:rFonts w:ascii="Times New Roman" w:eastAsia="Calibri" w:hAnsi="Times New Roman" w:cs="Times New Roman"/>
          <w:sz w:val="28"/>
          <w:szCs w:val="28"/>
        </w:rPr>
        <w:t>Темрюкский район</w:t>
      </w:r>
    </w:p>
    <w:p w:rsidR="00A02BED" w:rsidRPr="00DF4A60" w:rsidRDefault="00C5172F" w:rsidP="00A02BED">
      <w:pPr>
        <w:spacing w:after="0" w:line="240" w:lineRule="auto"/>
        <w:ind w:left="5664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от___________№________</w:t>
      </w:r>
      <w:r w:rsidR="007F154C">
        <w:rPr>
          <w:rFonts w:ascii="Times New Roman" w:eastAsia="Calibri" w:hAnsi="Times New Roman" w:cs="Times New Roman"/>
          <w:sz w:val="28"/>
          <w:szCs w:val="28"/>
        </w:rPr>
        <w:t>_</w:t>
      </w:r>
      <w:r>
        <w:rPr>
          <w:rFonts w:ascii="Times New Roman" w:eastAsia="Calibri" w:hAnsi="Times New Roman" w:cs="Times New Roman"/>
          <w:sz w:val="28"/>
          <w:szCs w:val="28"/>
        </w:rPr>
        <w:t>___</w:t>
      </w:r>
      <w:r w:rsidR="00A02BED" w:rsidRPr="00DF4A60">
        <w:rPr>
          <w:rFonts w:ascii="Times New Roman" w:eastAsia="Calibri" w:hAnsi="Times New Roman" w:cs="Times New Roman"/>
          <w:sz w:val="28"/>
          <w:szCs w:val="28"/>
        </w:rPr>
        <w:t>)</w:t>
      </w:r>
    </w:p>
    <w:p w:rsidR="00E47115" w:rsidRPr="001A74ED" w:rsidRDefault="00E47115" w:rsidP="00E47115">
      <w:pPr>
        <w:spacing w:after="0" w:line="240" w:lineRule="auto"/>
        <w:ind w:left="5664"/>
        <w:jc w:val="center"/>
        <w:rPr>
          <w:rFonts w:ascii="Times New Roman" w:hAnsi="Times New Roman" w:cs="Times New Roman"/>
          <w:sz w:val="28"/>
          <w:szCs w:val="28"/>
        </w:rPr>
      </w:pPr>
    </w:p>
    <w:p w:rsidR="0058353D" w:rsidRPr="005C2E3D" w:rsidRDefault="0058353D" w:rsidP="00E4438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93300" w:rsidRPr="00B65D05" w:rsidRDefault="00693300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5D05">
        <w:rPr>
          <w:rFonts w:ascii="Times New Roman" w:hAnsi="Times New Roman" w:cs="Times New Roman"/>
          <w:b/>
          <w:sz w:val="28"/>
          <w:szCs w:val="28"/>
        </w:rPr>
        <w:t>НОРМАТИВЫ</w:t>
      </w:r>
    </w:p>
    <w:p w:rsidR="00693300" w:rsidRPr="00B65D05" w:rsidRDefault="00693300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5D05">
        <w:rPr>
          <w:rFonts w:ascii="Times New Roman" w:hAnsi="Times New Roman" w:cs="Times New Roman"/>
          <w:b/>
          <w:sz w:val="28"/>
          <w:szCs w:val="28"/>
        </w:rPr>
        <w:t xml:space="preserve">обеспечения функций администрации муниципального образования </w:t>
      </w:r>
    </w:p>
    <w:p w:rsidR="00693300" w:rsidRPr="00B65D05" w:rsidRDefault="00693300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5D05">
        <w:rPr>
          <w:rFonts w:ascii="Times New Roman" w:hAnsi="Times New Roman" w:cs="Times New Roman"/>
          <w:b/>
          <w:sz w:val="28"/>
          <w:szCs w:val="28"/>
        </w:rPr>
        <w:t xml:space="preserve">Темрюкский район и подведомственных муниципальных казенных </w:t>
      </w:r>
    </w:p>
    <w:p w:rsidR="00693300" w:rsidRPr="00B65D05" w:rsidRDefault="00693300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5D05">
        <w:rPr>
          <w:rFonts w:ascii="Times New Roman" w:hAnsi="Times New Roman" w:cs="Times New Roman"/>
          <w:b/>
          <w:sz w:val="28"/>
          <w:szCs w:val="28"/>
        </w:rPr>
        <w:t xml:space="preserve">учреждений, применяемые при расчете нормативных затрат на </w:t>
      </w:r>
    </w:p>
    <w:p w:rsidR="00484FC2" w:rsidRPr="00B65D05" w:rsidRDefault="00693300" w:rsidP="0058353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5D05">
        <w:rPr>
          <w:rFonts w:ascii="Times New Roman" w:hAnsi="Times New Roman" w:cs="Times New Roman"/>
          <w:b/>
          <w:sz w:val="28"/>
          <w:szCs w:val="28"/>
        </w:rPr>
        <w:t>приобретение средств подвижн</w:t>
      </w:r>
      <w:r w:rsidR="0058353D">
        <w:rPr>
          <w:rFonts w:ascii="Times New Roman" w:hAnsi="Times New Roman" w:cs="Times New Roman"/>
          <w:b/>
          <w:sz w:val="28"/>
          <w:szCs w:val="28"/>
        </w:rPr>
        <w:t xml:space="preserve">ой связи и услуг подвижной связи </w:t>
      </w:r>
    </w:p>
    <w:tbl>
      <w:tblPr>
        <w:tblpPr w:leftFromText="180" w:rightFromText="180" w:vertAnchor="text" w:horzAnchor="margin" w:tblpX="15" w:tblpY="165"/>
        <w:tblW w:w="96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72"/>
        <w:gridCol w:w="1276"/>
        <w:gridCol w:w="1701"/>
        <w:gridCol w:w="1761"/>
        <w:gridCol w:w="2126"/>
        <w:gridCol w:w="2208"/>
      </w:tblGrid>
      <w:tr w:rsidR="00A702BB" w:rsidRPr="00B65D05" w:rsidTr="00687EB1">
        <w:trPr>
          <w:trHeight w:hRule="exact" w:val="997"/>
        </w:trPr>
        <w:tc>
          <w:tcPr>
            <w:tcW w:w="572" w:type="dxa"/>
            <w:shd w:val="clear" w:color="auto" w:fill="FFFFFF"/>
          </w:tcPr>
          <w:p w:rsidR="00A702BB" w:rsidRDefault="00A702BB" w:rsidP="002802DB">
            <w:pPr>
              <w:pStyle w:val="a9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№</w:t>
            </w:r>
          </w:p>
          <w:p w:rsidR="00A702BB" w:rsidRPr="0058353D" w:rsidRDefault="00A702BB" w:rsidP="002802DB">
            <w:pPr>
              <w:pStyle w:val="a9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п/п</w:t>
            </w:r>
          </w:p>
        </w:tc>
        <w:tc>
          <w:tcPr>
            <w:tcW w:w="1276" w:type="dxa"/>
            <w:shd w:val="clear" w:color="auto" w:fill="FFFFFF"/>
          </w:tcPr>
          <w:p w:rsidR="00A702BB" w:rsidRPr="0058353D" w:rsidRDefault="00A702BB" w:rsidP="002802DB">
            <w:pPr>
              <w:pStyle w:val="a9"/>
              <w:jc w:val="center"/>
              <w:rPr>
                <w:rFonts w:ascii="Times New Roman" w:hAnsi="Times New Roman"/>
              </w:rPr>
            </w:pPr>
            <w:r w:rsidRPr="0058353D">
              <w:rPr>
                <w:rFonts w:ascii="Times New Roman" w:hAnsi="Times New Roman"/>
              </w:rPr>
              <w:t>Вид связи</w:t>
            </w:r>
          </w:p>
        </w:tc>
        <w:tc>
          <w:tcPr>
            <w:tcW w:w="1701" w:type="dxa"/>
            <w:shd w:val="clear" w:color="auto" w:fill="FFFFFF"/>
          </w:tcPr>
          <w:p w:rsidR="00A702BB" w:rsidRPr="0058353D" w:rsidRDefault="00A702BB" w:rsidP="002802DB">
            <w:pPr>
              <w:pStyle w:val="a9"/>
              <w:jc w:val="center"/>
              <w:rPr>
                <w:rFonts w:ascii="Times New Roman" w:hAnsi="Times New Roman"/>
              </w:rPr>
            </w:pPr>
            <w:r w:rsidRPr="0058353D">
              <w:rPr>
                <w:rFonts w:ascii="Times New Roman" w:hAnsi="Times New Roman"/>
              </w:rPr>
              <w:t>Количество средств связи, sim-карт</w:t>
            </w:r>
          </w:p>
        </w:tc>
        <w:tc>
          <w:tcPr>
            <w:tcW w:w="1761" w:type="dxa"/>
            <w:shd w:val="clear" w:color="auto" w:fill="FFFFFF"/>
          </w:tcPr>
          <w:p w:rsidR="00A702BB" w:rsidRPr="0058353D" w:rsidRDefault="00A702BB" w:rsidP="002802DB">
            <w:pPr>
              <w:pStyle w:val="a9"/>
              <w:jc w:val="center"/>
              <w:rPr>
                <w:rFonts w:ascii="Times New Roman" w:hAnsi="Times New Roman"/>
              </w:rPr>
            </w:pPr>
            <w:r w:rsidRPr="0058353D">
              <w:rPr>
                <w:rFonts w:ascii="Times New Roman" w:hAnsi="Times New Roman"/>
              </w:rPr>
              <w:t>Цена приобретения средств связи</w:t>
            </w:r>
            <w:r w:rsidRPr="000457BD">
              <w:rPr>
                <w:rFonts w:ascii="Times New Roman" w:hAnsi="Times New Roman"/>
                <w:vertAlign w:val="superscript"/>
              </w:rPr>
              <w:footnoteReference w:id="1"/>
            </w:r>
          </w:p>
        </w:tc>
        <w:tc>
          <w:tcPr>
            <w:tcW w:w="2126" w:type="dxa"/>
            <w:shd w:val="clear" w:color="auto" w:fill="FFFFFF"/>
          </w:tcPr>
          <w:p w:rsidR="00A702BB" w:rsidRPr="0058353D" w:rsidRDefault="00A702BB" w:rsidP="002802DB">
            <w:pPr>
              <w:pStyle w:val="a9"/>
              <w:jc w:val="center"/>
              <w:rPr>
                <w:rFonts w:ascii="Times New Roman" w:hAnsi="Times New Roman"/>
              </w:rPr>
            </w:pPr>
            <w:r w:rsidRPr="0058353D">
              <w:rPr>
                <w:rFonts w:ascii="Times New Roman" w:hAnsi="Times New Roman"/>
              </w:rPr>
              <w:t xml:space="preserve">Расходы на </w:t>
            </w:r>
            <w:r w:rsidRPr="0058353D">
              <w:rPr>
                <w:rFonts w:ascii="Times New Roman" w:hAnsi="Times New Roman"/>
              </w:rPr>
              <w:br/>
              <w:t>услуги связи</w:t>
            </w:r>
          </w:p>
        </w:tc>
        <w:tc>
          <w:tcPr>
            <w:tcW w:w="2208" w:type="dxa"/>
            <w:shd w:val="clear" w:color="auto" w:fill="FFFFFF"/>
          </w:tcPr>
          <w:p w:rsidR="00A702BB" w:rsidRPr="0058353D" w:rsidRDefault="00A702BB" w:rsidP="002802DB">
            <w:pPr>
              <w:pStyle w:val="a9"/>
              <w:jc w:val="center"/>
              <w:rPr>
                <w:rFonts w:ascii="Times New Roman" w:hAnsi="Times New Roman"/>
              </w:rPr>
            </w:pPr>
            <w:r w:rsidRPr="0058353D">
              <w:rPr>
                <w:rFonts w:ascii="Times New Roman" w:hAnsi="Times New Roman"/>
              </w:rPr>
              <w:t>Наименование</w:t>
            </w:r>
          </w:p>
          <w:p w:rsidR="00A702BB" w:rsidRPr="0058353D" w:rsidRDefault="00A702BB" w:rsidP="002802DB">
            <w:pPr>
              <w:pStyle w:val="a9"/>
              <w:jc w:val="center"/>
              <w:rPr>
                <w:rFonts w:ascii="Times New Roman" w:hAnsi="Times New Roman"/>
              </w:rPr>
            </w:pPr>
            <w:r w:rsidRPr="0058353D">
              <w:rPr>
                <w:rFonts w:ascii="Times New Roman" w:hAnsi="Times New Roman"/>
              </w:rPr>
              <w:t>должностей</w:t>
            </w:r>
          </w:p>
        </w:tc>
      </w:tr>
      <w:tr w:rsidR="00A702BB" w:rsidRPr="00B65D05" w:rsidTr="00687EB1">
        <w:trPr>
          <w:trHeight w:hRule="exact" w:val="288"/>
        </w:trPr>
        <w:tc>
          <w:tcPr>
            <w:tcW w:w="572" w:type="dxa"/>
            <w:shd w:val="clear" w:color="auto" w:fill="FFFFFF"/>
            <w:vAlign w:val="center"/>
          </w:tcPr>
          <w:p w:rsidR="00A702BB" w:rsidRPr="00B65D05" w:rsidRDefault="00A702BB" w:rsidP="00A702B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A702BB" w:rsidRPr="00B65D05" w:rsidRDefault="00A702BB" w:rsidP="005E57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A702BB" w:rsidRPr="00B65D05" w:rsidRDefault="00A702BB" w:rsidP="005E57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</w:t>
            </w:r>
          </w:p>
        </w:tc>
        <w:tc>
          <w:tcPr>
            <w:tcW w:w="1761" w:type="dxa"/>
            <w:shd w:val="clear" w:color="auto" w:fill="FFFFFF"/>
            <w:vAlign w:val="center"/>
          </w:tcPr>
          <w:p w:rsidR="00A702BB" w:rsidRPr="00B65D05" w:rsidRDefault="00A702BB" w:rsidP="005E57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4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A702BB" w:rsidRPr="00B65D05" w:rsidRDefault="00A702BB" w:rsidP="005E57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5</w:t>
            </w:r>
          </w:p>
        </w:tc>
        <w:tc>
          <w:tcPr>
            <w:tcW w:w="2208" w:type="dxa"/>
            <w:shd w:val="clear" w:color="auto" w:fill="FFFFFF"/>
            <w:vAlign w:val="center"/>
          </w:tcPr>
          <w:p w:rsidR="00A702BB" w:rsidRPr="00B65D05" w:rsidRDefault="00A702BB" w:rsidP="005E57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6</w:t>
            </w:r>
          </w:p>
        </w:tc>
      </w:tr>
      <w:tr w:rsidR="00A702BB" w:rsidRPr="0058353D" w:rsidTr="00687EB1">
        <w:trPr>
          <w:trHeight w:hRule="exact" w:val="547"/>
        </w:trPr>
        <w:tc>
          <w:tcPr>
            <w:tcW w:w="9644" w:type="dxa"/>
            <w:gridSpan w:val="6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702BB" w:rsidRPr="0058353D" w:rsidRDefault="00A702BB" w:rsidP="00AF602D">
            <w:pPr>
              <w:pStyle w:val="a9"/>
              <w:jc w:val="center"/>
              <w:rPr>
                <w:rFonts w:ascii="Times New Roman" w:hAnsi="Times New Roman"/>
                <w:shd w:val="clear" w:color="auto" w:fill="FFFFFF"/>
              </w:rPr>
            </w:pPr>
            <w:r w:rsidRPr="0058353D">
              <w:rPr>
                <w:rFonts w:ascii="Times New Roman" w:hAnsi="Times New Roman"/>
                <w:shd w:val="clear" w:color="auto" w:fill="FFFFFF"/>
                <w:lang w:val="x-none"/>
              </w:rPr>
              <w:t>Муниципальное ка</w:t>
            </w:r>
            <w:r w:rsidRPr="0058353D">
              <w:rPr>
                <w:rFonts w:ascii="Times New Roman" w:hAnsi="Times New Roman"/>
                <w:shd w:val="clear" w:color="auto" w:fill="FFFFFF"/>
              </w:rPr>
              <w:t>з</w:t>
            </w:r>
            <w:r w:rsidR="00B418E3">
              <w:rPr>
                <w:rFonts w:ascii="Times New Roman" w:hAnsi="Times New Roman"/>
                <w:shd w:val="clear" w:color="auto" w:fill="FFFFFF"/>
              </w:rPr>
              <w:t>ё</w:t>
            </w:r>
            <w:r w:rsidRPr="0058353D">
              <w:rPr>
                <w:rFonts w:ascii="Times New Roman" w:hAnsi="Times New Roman"/>
                <w:shd w:val="clear" w:color="auto" w:fill="FFFFFF"/>
              </w:rPr>
              <w:t>н</w:t>
            </w:r>
            <w:r w:rsidRPr="0058353D">
              <w:rPr>
                <w:rFonts w:ascii="Times New Roman" w:hAnsi="Times New Roman"/>
                <w:shd w:val="clear" w:color="auto" w:fill="FFFFFF"/>
                <w:lang w:val="x-none"/>
              </w:rPr>
              <w:t>ное учреждение «Централизованная бухгалтерия</w:t>
            </w:r>
            <w:r w:rsidRPr="0058353D">
              <w:rPr>
                <w:rFonts w:ascii="Times New Roman" w:hAnsi="Times New Roman"/>
                <w:shd w:val="clear" w:color="auto" w:fill="FFFFFF"/>
              </w:rPr>
              <w:t>»</w:t>
            </w:r>
          </w:p>
          <w:p w:rsidR="00A702BB" w:rsidRPr="0058353D" w:rsidRDefault="00A702BB" w:rsidP="00AF602D">
            <w:pPr>
              <w:pStyle w:val="a9"/>
              <w:jc w:val="center"/>
              <w:rPr>
                <w:rFonts w:ascii="Times New Roman" w:hAnsi="Times New Roman"/>
                <w:shd w:val="clear" w:color="auto" w:fill="FFFFFF"/>
              </w:rPr>
            </w:pPr>
            <w:r w:rsidRPr="0058353D">
              <w:rPr>
                <w:rFonts w:ascii="Times New Roman" w:hAnsi="Times New Roman"/>
                <w:shd w:val="clear" w:color="auto" w:fill="FFFFFF"/>
              </w:rPr>
              <w:t>муниципальн</w:t>
            </w:r>
            <w:r>
              <w:rPr>
                <w:rFonts w:ascii="Times New Roman" w:hAnsi="Times New Roman"/>
                <w:shd w:val="clear" w:color="auto" w:fill="FFFFFF"/>
              </w:rPr>
              <w:t>ого образования Темрюкский района</w:t>
            </w:r>
          </w:p>
          <w:p w:rsidR="00A702BB" w:rsidRPr="0058353D" w:rsidRDefault="00A702BB" w:rsidP="00AF602D">
            <w:pPr>
              <w:pStyle w:val="a9"/>
              <w:jc w:val="center"/>
              <w:rPr>
                <w:rFonts w:ascii="Times New Roman" w:hAnsi="Times New Roman"/>
                <w:shd w:val="clear" w:color="auto" w:fill="FFFFFF"/>
              </w:rPr>
            </w:pPr>
          </w:p>
          <w:p w:rsidR="00A702BB" w:rsidRPr="0058353D" w:rsidRDefault="00A702BB" w:rsidP="00AF602D">
            <w:pPr>
              <w:pStyle w:val="a9"/>
              <w:jc w:val="center"/>
              <w:rPr>
                <w:rFonts w:ascii="Times New Roman" w:hAnsi="Times New Roman"/>
                <w:shd w:val="clear" w:color="auto" w:fill="FFFFFF"/>
                <w:lang w:eastAsia="ru-RU"/>
              </w:rPr>
            </w:pPr>
          </w:p>
        </w:tc>
      </w:tr>
      <w:tr w:rsidR="00A702BB" w:rsidRPr="0058353D" w:rsidTr="00687EB1">
        <w:trPr>
          <w:trHeight w:hRule="exact" w:val="1270"/>
        </w:trPr>
        <w:tc>
          <w:tcPr>
            <w:tcW w:w="572" w:type="dxa"/>
            <w:tcBorders>
              <w:bottom w:val="single" w:sz="4" w:space="0" w:color="auto"/>
            </w:tcBorders>
            <w:shd w:val="clear" w:color="auto" w:fill="FFFFFF"/>
          </w:tcPr>
          <w:p w:rsidR="00A702BB" w:rsidRPr="0058353D" w:rsidRDefault="00A702BB" w:rsidP="00D421A6">
            <w:pPr>
              <w:pStyle w:val="a9"/>
              <w:jc w:val="center"/>
              <w:rPr>
                <w:rFonts w:ascii="Times New Roman" w:hAnsi="Times New Roman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/>
                <w:shd w:val="clear" w:color="auto" w:fill="FFFFFF"/>
                <w:lang w:eastAsia="ru-RU"/>
              </w:rPr>
              <w:t>1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FFFFF"/>
          </w:tcPr>
          <w:p w:rsidR="00A702BB" w:rsidRPr="0058353D" w:rsidRDefault="00A702BB" w:rsidP="0073155C">
            <w:pPr>
              <w:pStyle w:val="a9"/>
              <w:rPr>
                <w:rFonts w:ascii="Times New Roman" w:hAnsi="Times New Roman"/>
                <w:lang w:eastAsia="ru-RU"/>
              </w:rPr>
            </w:pPr>
            <w:r w:rsidRPr="0058353D">
              <w:rPr>
                <w:rFonts w:ascii="Times New Roman" w:hAnsi="Times New Roman"/>
                <w:shd w:val="clear" w:color="auto" w:fill="FFFFFF"/>
                <w:lang w:eastAsia="ru-RU"/>
              </w:rPr>
              <w:t>Подвижная</w:t>
            </w:r>
          </w:p>
          <w:p w:rsidR="00A702BB" w:rsidRPr="0058353D" w:rsidRDefault="00A702BB" w:rsidP="0073155C">
            <w:pPr>
              <w:pStyle w:val="a9"/>
              <w:rPr>
                <w:rFonts w:ascii="Times New Roman" w:hAnsi="Times New Roman"/>
                <w:lang w:eastAsia="ru-RU"/>
              </w:rPr>
            </w:pPr>
            <w:r w:rsidRPr="0058353D">
              <w:rPr>
                <w:rFonts w:ascii="Times New Roman" w:hAnsi="Times New Roman"/>
                <w:shd w:val="clear" w:color="auto" w:fill="FFFFFF"/>
                <w:lang w:eastAsia="ru-RU"/>
              </w:rPr>
              <w:t>связь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</w:tcPr>
          <w:p w:rsidR="00A702BB" w:rsidRPr="0058353D" w:rsidRDefault="00A702BB" w:rsidP="006E22A6">
            <w:pPr>
              <w:pStyle w:val="a9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shd w:val="clear" w:color="auto" w:fill="FFFFFF"/>
                <w:lang w:eastAsia="ru-RU"/>
              </w:rPr>
              <w:t>Н</w:t>
            </w:r>
            <w:r w:rsidRPr="0058353D">
              <w:rPr>
                <w:rFonts w:ascii="Times New Roman" w:hAnsi="Times New Roman"/>
                <w:shd w:val="clear" w:color="auto" w:fill="FFFFFF"/>
                <w:lang w:eastAsia="ru-RU"/>
              </w:rPr>
              <w:t>е более 1 единицы в расчете на должностное лицо</w:t>
            </w:r>
          </w:p>
        </w:tc>
        <w:tc>
          <w:tcPr>
            <w:tcW w:w="176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687EB1" w:rsidRDefault="00687EB1" w:rsidP="00687EB1">
            <w:pPr>
              <w:pStyle w:val="a9"/>
              <w:rPr>
                <w:rFonts w:ascii="Times New Roman" w:hAnsi="Times New Roman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/>
                <w:shd w:val="clear" w:color="auto" w:fill="FFFFFF"/>
                <w:lang w:eastAsia="ru-RU"/>
              </w:rPr>
              <w:t xml:space="preserve">Не более </w:t>
            </w:r>
          </w:p>
          <w:p w:rsidR="00687EB1" w:rsidRDefault="00687EB1" w:rsidP="00687EB1">
            <w:pPr>
              <w:pStyle w:val="a9"/>
              <w:rPr>
                <w:rFonts w:ascii="Times New Roman" w:hAnsi="Times New Roman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/>
                <w:shd w:val="clear" w:color="auto" w:fill="FFFFFF"/>
                <w:lang w:eastAsia="ru-RU"/>
              </w:rPr>
              <w:t>15</w:t>
            </w:r>
            <w:r w:rsidRPr="000C7F47">
              <w:rPr>
                <w:rFonts w:ascii="Times New Roman" w:hAnsi="Times New Roman"/>
                <w:shd w:val="clear" w:color="auto" w:fill="FFFFFF"/>
                <w:lang w:eastAsia="ru-RU"/>
              </w:rPr>
              <w:t>000,00</w:t>
            </w:r>
            <w:r w:rsidRPr="0058353D">
              <w:rPr>
                <w:rFonts w:ascii="Times New Roman" w:hAnsi="Times New Roman"/>
                <w:shd w:val="clear" w:color="auto" w:fill="FFFFFF"/>
                <w:lang w:eastAsia="ru-RU"/>
              </w:rPr>
              <w:t xml:space="preserve"> р</w:t>
            </w:r>
            <w:r>
              <w:rPr>
                <w:rFonts w:ascii="Times New Roman" w:hAnsi="Times New Roman"/>
                <w:shd w:val="clear" w:color="auto" w:fill="FFFFFF"/>
                <w:lang w:eastAsia="ru-RU"/>
              </w:rPr>
              <w:t>уб.</w:t>
            </w:r>
            <w:r w:rsidRPr="0058353D">
              <w:rPr>
                <w:rFonts w:ascii="Times New Roman" w:hAnsi="Times New Roman"/>
                <w:shd w:val="clear" w:color="auto" w:fill="FFFFFF"/>
                <w:lang w:val="x-none"/>
              </w:rPr>
              <w:t xml:space="preserve"> в расчете на должностное лицо</w:t>
            </w:r>
          </w:p>
          <w:p w:rsidR="00A702BB" w:rsidRPr="0058353D" w:rsidRDefault="00A702BB" w:rsidP="005C2E3D">
            <w:pPr>
              <w:pStyle w:val="a9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/>
          </w:tcPr>
          <w:p w:rsidR="00A702BB" w:rsidRPr="0058353D" w:rsidRDefault="00A702BB" w:rsidP="0073155C">
            <w:pPr>
              <w:pStyle w:val="a9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shd w:val="clear" w:color="auto" w:fill="FFFFFF"/>
                <w:lang w:eastAsia="ru-RU"/>
              </w:rPr>
              <w:t>Е</w:t>
            </w:r>
            <w:r w:rsidRPr="0058353D">
              <w:rPr>
                <w:rFonts w:ascii="Times New Roman" w:hAnsi="Times New Roman"/>
                <w:shd w:val="clear" w:color="auto" w:fill="FFFFFF"/>
                <w:lang w:eastAsia="ru-RU"/>
              </w:rPr>
              <w:t>жеме</w:t>
            </w:r>
            <w:r>
              <w:rPr>
                <w:rFonts w:ascii="Times New Roman" w:hAnsi="Times New Roman"/>
                <w:shd w:val="clear" w:color="auto" w:fill="FFFFFF"/>
                <w:lang w:eastAsia="ru-RU"/>
              </w:rPr>
              <w:t>с</w:t>
            </w:r>
            <w:r w:rsidR="00C45684">
              <w:rPr>
                <w:rFonts w:ascii="Times New Roman" w:hAnsi="Times New Roman"/>
                <w:shd w:val="clear" w:color="auto" w:fill="FFFFFF"/>
                <w:lang w:eastAsia="ru-RU"/>
              </w:rPr>
              <w:t>ячные расходы не более 10</w:t>
            </w:r>
            <w:r w:rsidR="006D6094">
              <w:rPr>
                <w:rFonts w:ascii="Times New Roman" w:hAnsi="Times New Roman"/>
                <w:shd w:val="clear" w:color="auto" w:fill="FFFFFF"/>
                <w:lang w:eastAsia="ru-RU"/>
              </w:rPr>
              <w:t>00,00 руб.</w:t>
            </w:r>
            <w:r w:rsidRPr="0058353D">
              <w:rPr>
                <w:rFonts w:ascii="Times New Roman" w:hAnsi="Times New Roman"/>
                <w:shd w:val="clear" w:color="auto" w:fill="FFFFFF"/>
                <w:lang w:eastAsia="ru-RU"/>
              </w:rPr>
              <w:t xml:space="preserve"> </w:t>
            </w:r>
            <w:bookmarkStart w:id="0" w:name="_GoBack"/>
            <w:bookmarkEnd w:id="0"/>
            <w:r w:rsidRPr="0058353D">
              <w:rPr>
                <w:rFonts w:ascii="Times New Roman" w:hAnsi="Times New Roman"/>
                <w:shd w:val="clear" w:color="auto" w:fill="FFFFFF"/>
                <w:lang w:eastAsia="ru-RU"/>
              </w:rPr>
              <w:t>включительно</w:t>
            </w:r>
          </w:p>
        </w:tc>
        <w:tc>
          <w:tcPr>
            <w:tcW w:w="2208" w:type="dxa"/>
            <w:tcBorders>
              <w:bottom w:val="single" w:sz="4" w:space="0" w:color="auto"/>
            </w:tcBorders>
            <w:shd w:val="clear" w:color="auto" w:fill="FFFFFF"/>
          </w:tcPr>
          <w:p w:rsidR="00C45684" w:rsidRDefault="00C45684" w:rsidP="0073155C">
            <w:pPr>
              <w:pStyle w:val="a9"/>
              <w:rPr>
                <w:rFonts w:ascii="Times New Roman" w:hAnsi="Times New Roman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/>
                <w:shd w:val="clear" w:color="auto" w:fill="FFFFFF"/>
                <w:lang w:eastAsia="ru-RU"/>
              </w:rPr>
              <w:t>Руководитель</w:t>
            </w:r>
          </w:p>
          <w:p w:rsidR="00A702BB" w:rsidRPr="0058353D" w:rsidRDefault="00A702BB" w:rsidP="0073155C">
            <w:pPr>
              <w:pStyle w:val="a9"/>
              <w:rPr>
                <w:rFonts w:ascii="Times New Roman" w:hAnsi="Times New Roman"/>
                <w:lang w:eastAsia="ru-RU"/>
              </w:rPr>
            </w:pPr>
            <w:r w:rsidRPr="0058353D">
              <w:rPr>
                <w:rFonts w:ascii="Times New Roman" w:hAnsi="Times New Roman"/>
                <w:shd w:val="clear" w:color="auto" w:fill="FFFFFF"/>
                <w:lang w:eastAsia="ru-RU"/>
              </w:rPr>
              <w:t>учреждения</w:t>
            </w:r>
          </w:p>
        </w:tc>
      </w:tr>
      <w:tr w:rsidR="00A702BB" w:rsidRPr="0058353D" w:rsidTr="00687EB1">
        <w:trPr>
          <w:trHeight w:hRule="exact" w:val="554"/>
        </w:trPr>
        <w:tc>
          <w:tcPr>
            <w:tcW w:w="9644" w:type="dxa"/>
            <w:gridSpan w:val="6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702BB" w:rsidRPr="0058353D" w:rsidRDefault="00A702BB" w:rsidP="00A702BB">
            <w:pPr>
              <w:pStyle w:val="a9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Администрация муниципального образования Темрюкский район</w:t>
            </w:r>
          </w:p>
        </w:tc>
      </w:tr>
      <w:tr w:rsidR="00A702BB" w:rsidRPr="0058353D" w:rsidTr="00687EB1">
        <w:trPr>
          <w:trHeight w:hRule="exact" w:val="1855"/>
        </w:trPr>
        <w:tc>
          <w:tcPr>
            <w:tcW w:w="572" w:type="dxa"/>
            <w:tcBorders>
              <w:top w:val="single" w:sz="4" w:space="0" w:color="auto"/>
            </w:tcBorders>
            <w:shd w:val="clear" w:color="auto" w:fill="FFFFFF"/>
          </w:tcPr>
          <w:p w:rsidR="00A702BB" w:rsidRPr="0058353D" w:rsidRDefault="00A702BB" w:rsidP="00D421A6">
            <w:pPr>
              <w:pStyle w:val="a9"/>
              <w:jc w:val="center"/>
              <w:rPr>
                <w:rFonts w:ascii="Times New Roman" w:hAnsi="Times New Roman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/>
                <w:shd w:val="clear" w:color="auto" w:fill="FFFFFF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FFFFF"/>
          </w:tcPr>
          <w:p w:rsidR="00A702BB" w:rsidRPr="0058353D" w:rsidRDefault="00A702BB" w:rsidP="0073155C">
            <w:pPr>
              <w:pStyle w:val="a9"/>
              <w:rPr>
                <w:rFonts w:ascii="Times New Roman" w:hAnsi="Times New Roman"/>
                <w:lang w:eastAsia="ru-RU"/>
              </w:rPr>
            </w:pPr>
            <w:r w:rsidRPr="0058353D">
              <w:rPr>
                <w:rFonts w:ascii="Times New Roman" w:hAnsi="Times New Roman"/>
                <w:shd w:val="clear" w:color="auto" w:fill="FFFFFF"/>
                <w:lang w:eastAsia="ru-RU"/>
              </w:rPr>
              <w:t>Подвижная</w:t>
            </w:r>
          </w:p>
          <w:p w:rsidR="00A702BB" w:rsidRPr="0058353D" w:rsidRDefault="00A702BB" w:rsidP="0073155C">
            <w:pPr>
              <w:pStyle w:val="a9"/>
              <w:rPr>
                <w:rFonts w:ascii="Times New Roman" w:hAnsi="Times New Roman"/>
                <w:lang w:eastAsia="ru-RU"/>
              </w:rPr>
            </w:pPr>
            <w:r w:rsidRPr="0058353D">
              <w:rPr>
                <w:rFonts w:ascii="Times New Roman" w:hAnsi="Times New Roman"/>
                <w:shd w:val="clear" w:color="auto" w:fill="FFFFFF"/>
                <w:lang w:eastAsia="ru-RU"/>
              </w:rPr>
              <w:t>связь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FFFFF"/>
          </w:tcPr>
          <w:p w:rsidR="00A702BB" w:rsidRPr="0058353D" w:rsidRDefault="00A702BB" w:rsidP="0073155C">
            <w:pPr>
              <w:pStyle w:val="a9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shd w:val="clear" w:color="auto" w:fill="FFFFFF"/>
                <w:lang w:eastAsia="ru-RU"/>
              </w:rPr>
              <w:t>Не б</w:t>
            </w:r>
            <w:r w:rsidRPr="0058353D">
              <w:rPr>
                <w:rFonts w:ascii="Times New Roman" w:hAnsi="Times New Roman"/>
                <w:shd w:val="clear" w:color="auto" w:fill="FFFFFF"/>
                <w:lang w:eastAsia="ru-RU"/>
              </w:rPr>
              <w:t>олее 1 единицы в расчете на муниципального служащего</w:t>
            </w:r>
          </w:p>
        </w:tc>
        <w:tc>
          <w:tcPr>
            <w:tcW w:w="1761" w:type="dxa"/>
            <w:tcBorders>
              <w:top w:val="single" w:sz="4" w:space="0" w:color="auto"/>
            </w:tcBorders>
            <w:shd w:val="clear" w:color="auto" w:fill="FFFFFF"/>
          </w:tcPr>
          <w:p w:rsidR="009152C2" w:rsidRPr="008E3BB7" w:rsidRDefault="00A702BB" w:rsidP="0073155C">
            <w:pPr>
              <w:pStyle w:val="a9"/>
              <w:rPr>
                <w:rFonts w:ascii="Times New Roman" w:hAnsi="Times New Roman"/>
                <w:shd w:val="clear" w:color="auto" w:fill="FFFFFF"/>
                <w:lang w:eastAsia="ru-RU"/>
              </w:rPr>
            </w:pPr>
            <w:r w:rsidRPr="008E3BB7">
              <w:rPr>
                <w:rFonts w:ascii="Times New Roman" w:hAnsi="Times New Roman"/>
                <w:shd w:val="clear" w:color="auto" w:fill="FFFFFF"/>
                <w:lang w:eastAsia="ru-RU"/>
              </w:rPr>
              <w:t>Н</w:t>
            </w:r>
            <w:r w:rsidR="00592812" w:rsidRPr="008E3BB7">
              <w:rPr>
                <w:rFonts w:ascii="Times New Roman" w:hAnsi="Times New Roman"/>
                <w:shd w:val="clear" w:color="auto" w:fill="FFFFFF"/>
                <w:lang w:eastAsia="ru-RU"/>
              </w:rPr>
              <w:t xml:space="preserve">е более </w:t>
            </w:r>
          </w:p>
          <w:p w:rsidR="009152C2" w:rsidRPr="008E3BB7" w:rsidRDefault="000C7F47" w:rsidP="009152C2">
            <w:pPr>
              <w:pStyle w:val="a9"/>
              <w:rPr>
                <w:rFonts w:ascii="Times New Roman" w:hAnsi="Times New Roman"/>
                <w:shd w:val="clear" w:color="auto" w:fill="FFFFFF"/>
                <w:lang w:eastAsia="ru-RU"/>
              </w:rPr>
            </w:pPr>
            <w:r w:rsidRPr="008E3BB7">
              <w:rPr>
                <w:rFonts w:ascii="Times New Roman" w:hAnsi="Times New Roman"/>
                <w:shd w:val="clear" w:color="auto" w:fill="FFFFFF"/>
                <w:lang w:eastAsia="ru-RU"/>
              </w:rPr>
              <w:t>15000</w:t>
            </w:r>
            <w:r w:rsidR="00A702BB" w:rsidRPr="008E3BB7">
              <w:rPr>
                <w:rFonts w:ascii="Times New Roman" w:hAnsi="Times New Roman"/>
                <w:shd w:val="clear" w:color="auto" w:fill="FFFFFF"/>
                <w:lang w:eastAsia="ru-RU"/>
              </w:rPr>
              <w:t>,00 р</w:t>
            </w:r>
            <w:r w:rsidR="009152C2" w:rsidRPr="008E3BB7">
              <w:rPr>
                <w:rFonts w:ascii="Times New Roman" w:hAnsi="Times New Roman"/>
                <w:shd w:val="clear" w:color="auto" w:fill="FFFFFF"/>
                <w:lang w:eastAsia="ru-RU"/>
              </w:rPr>
              <w:t>уб.</w:t>
            </w:r>
          </w:p>
          <w:p w:rsidR="009152C2" w:rsidRPr="008E3BB7" w:rsidRDefault="009152C2" w:rsidP="009152C2">
            <w:pPr>
              <w:pStyle w:val="a9"/>
              <w:rPr>
                <w:rFonts w:ascii="Times New Roman" w:hAnsi="Times New Roman"/>
                <w:shd w:val="clear" w:color="auto" w:fill="FFFFFF"/>
                <w:lang w:eastAsia="ru-RU"/>
              </w:rPr>
            </w:pPr>
            <w:r w:rsidRPr="008E3BB7">
              <w:rPr>
                <w:rFonts w:ascii="Times New Roman" w:hAnsi="Times New Roman"/>
                <w:shd w:val="clear" w:color="auto" w:fill="FFFFFF"/>
                <w:lang w:eastAsia="ru-RU"/>
              </w:rPr>
              <w:t>включи</w:t>
            </w:r>
            <w:r w:rsidRPr="008E3BB7">
              <w:rPr>
                <w:rFonts w:ascii="Times New Roman" w:hAnsi="Times New Roman"/>
                <w:shd w:val="clear" w:color="auto" w:fill="FFFFFF"/>
                <w:lang w:eastAsia="ru-RU"/>
              </w:rPr>
              <w:softHyphen/>
              <w:t xml:space="preserve">тельно за </w:t>
            </w:r>
          </w:p>
          <w:p w:rsidR="00A702BB" w:rsidRPr="008E3BB7" w:rsidRDefault="009152C2" w:rsidP="009152C2">
            <w:pPr>
              <w:pStyle w:val="a9"/>
              <w:rPr>
                <w:rFonts w:ascii="Times New Roman" w:hAnsi="Times New Roman"/>
                <w:shd w:val="clear" w:color="auto" w:fill="FFFFFF"/>
                <w:lang w:eastAsia="ru-RU"/>
              </w:rPr>
            </w:pPr>
            <w:r w:rsidRPr="008E3BB7">
              <w:rPr>
                <w:rFonts w:ascii="Times New Roman" w:hAnsi="Times New Roman"/>
                <w:shd w:val="clear" w:color="auto" w:fill="FFFFFF"/>
                <w:lang w:eastAsia="ru-RU"/>
              </w:rPr>
              <w:t>1 ед.</w:t>
            </w:r>
            <w:r w:rsidR="00A702BB" w:rsidRPr="008E3BB7">
              <w:rPr>
                <w:rFonts w:ascii="Times New Roman" w:hAnsi="Times New Roman"/>
                <w:shd w:val="clear" w:color="auto" w:fill="FFFFFF"/>
                <w:lang w:eastAsia="ru-RU"/>
              </w:rPr>
              <w:t xml:space="preserve"> в расчете на муниципального служащего</w:t>
            </w:r>
          </w:p>
        </w:tc>
        <w:tc>
          <w:tcPr>
            <w:tcW w:w="2126" w:type="dxa"/>
            <w:tcBorders>
              <w:top w:val="single" w:sz="4" w:space="0" w:color="auto"/>
            </w:tcBorders>
            <w:shd w:val="clear" w:color="auto" w:fill="FFFFFF"/>
          </w:tcPr>
          <w:p w:rsidR="007B5252" w:rsidRPr="008E3BB7" w:rsidRDefault="00A702BB" w:rsidP="0073155C">
            <w:pPr>
              <w:pStyle w:val="a9"/>
              <w:rPr>
                <w:rFonts w:ascii="Times New Roman" w:hAnsi="Times New Roman"/>
                <w:shd w:val="clear" w:color="auto" w:fill="FFFFFF"/>
                <w:lang w:eastAsia="ru-RU"/>
              </w:rPr>
            </w:pPr>
            <w:r w:rsidRPr="008E3BB7">
              <w:rPr>
                <w:rFonts w:ascii="Times New Roman" w:hAnsi="Times New Roman"/>
                <w:shd w:val="clear" w:color="auto" w:fill="FFFFFF"/>
                <w:lang w:eastAsia="ru-RU"/>
              </w:rPr>
              <w:t>Е</w:t>
            </w:r>
            <w:r w:rsidR="00592812" w:rsidRPr="008E3BB7">
              <w:rPr>
                <w:rFonts w:ascii="Times New Roman" w:hAnsi="Times New Roman"/>
                <w:shd w:val="clear" w:color="auto" w:fill="FFFFFF"/>
                <w:lang w:eastAsia="ru-RU"/>
              </w:rPr>
              <w:t>жемесячные расходы не более 10</w:t>
            </w:r>
            <w:r w:rsidRPr="008E3BB7">
              <w:rPr>
                <w:rFonts w:ascii="Times New Roman" w:hAnsi="Times New Roman"/>
                <w:shd w:val="clear" w:color="auto" w:fill="FFFFFF"/>
                <w:lang w:eastAsia="ru-RU"/>
              </w:rPr>
              <w:t>00,00</w:t>
            </w:r>
            <w:r w:rsidR="00794EB5" w:rsidRPr="008E3BB7">
              <w:rPr>
                <w:rFonts w:ascii="Times New Roman" w:hAnsi="Times New Roman"/>
                <w:shd w:val="clear" w:color="auto" w:fill="FFFFFF"/>
                <w:lang w:eastAsia="ru-RU"/>
              </w:rPr>
              <w:t xml:space="preserve"> руб. </w:t>
            </w:r>
            <w:r w:rsidRPr="008E3BB7">
              <w:rPr>
                <w:rFonts w:ascii="Times New Roman" w:hAnsi="Times New Roman"/>
                <w:shd w:val="clear" w:color="auto" w:fill="FFFFFF"/>
                <w:lang w:eastAsia="ru-RU"/>
              </w:rPr>
              <w:t>включител</w:t>
            </w:r>
            <w:r w:rsidR="00794EB5" w:rsidRPr="008E3BB7">
              <w:rPr>
                <w:rFonts w:ascii="Times New Roman" w:hAnsi="Times New Roman"/>
                <w:shd w:val="clear" w:color="auto" w:fill="FFFFFF"/>
                <w:lang w:eastAsia="ru-RU"/>
              </w:rPr>
              <w:t xml:space="preserve">ьно в расчете на </w:t>
            </w:r>
          </w:p>
          <w:p w:rsidR="00A702BB" w:rsidRPr="008E3BB7" w:rsidRDefault="007B5252" w:rsidP="0073155C">
            <w:pPr>
              <w:pStyle w:val="a9"/>
              <w:rPr>
                <w:rFonts w:ascii="Times New Roman" w:hAnsi="Times New Roman"/>
                <w:shd w:val="clear" w:color="auto" w:fill="FFFFFF"/>
                <w:lang w:eastAsia="ru-RU"/>
              </w:rPr>
            </w:pPr>
            <w:r w:rsidRPr="008E3BB7">
              <w:rPr>
                <w:rFonts w:ascii="Times New Roman" w:hAnsi="Times New Roman"/>
                <w:shd w:val="clear" w:color="auto" w:fill="FFFFFF"/>
                <w:lang w:eastAsia="ru-RU"/>
              </w:rPr>
              <w:t>муници</w:t>
            </w:r>
            <w:r w:rsidR="00794EB5" w:rsidRPr="008E3BB7">
              <w:rPr>
                <w:rFonts w:ascii="Times New Roman" w:hAnsi="Times New Roman"/>
                <w:shd w:val="clear" w:color="auto" w:fill="FFFFFF"/>
                <w:lang w:eastAsia="ru-RU"/>
              </w:rPr>
              <w:t xml:space="preserve">пального </w:t>
            </w:r>
            <w:r w:rsidR="00A702BB" w:rsidRPr="008E3BB7">
              <w:rPr>
                <w:rFonts w:ascii="Times New Roman" w:hAnsi="Times New Roman"/>
                <w:shd w:val="clear" w:color="auto" w:fill="FFFFFF"/>
                <w:lang w:eastAsia="ru-RU"/>
              </w:rPr>
              <w:t>служащего</w:t>
            </w:r>
          </w:p>
        </w:tc>
        <w:tc>
          <w:tcPr>
            <w:tcW w:w="2208" w:type="dxa"/>
            <w:tcBorders>
              <w:top w:val="single" w:sz="4" w:space="0" w:color="auto"/>
            </w:tcBorders>
            <w:shd w:val="clear" w:color="auto" w:fill="FFFFFF"/>
          </w:tcPr>
          <w:p w:rsidR="000C7F47" w:rsidRPr="0058353D" w:rsidRDefault="007B5252" w:rsidP="000C7F47">
            <w:pPr>
              <w:pStyle w:val="a9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Высш</w:t>
            </w:r>
            <w:r w:rsidR="0025175B">
              <w:rPr>
                <w:rFonts w:ascii="Times New Roman" w:hAnsi="Times New Roman"/>
                <w:lang w:eastAsia="ru-RU"/>
              </w:rPr>
              <w:t>ая и главная группы должностей</w:t>
            </w:r>
          </w:p>
          <w:p w:rsidR="00A702BB" w:rsidRPr="0058353D" w:rsidRDefault="0025175B" w:rsidP="0073155C">
            <w:pPr>
              <w:pStyle w:val="a9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муниципальной службы</w:t>
            </w:r>
          </w:p>
        </w:tc>
      </w:tr>
      <w:tr w:rsidR="007F154C" w:rsidRPr="0058353D" w:rsidTr="00687EB1">
        <w:trPr>
          <w:trHeight w:hRule="exact" w:val="294"/>
        </w:trPr>
        <w:tc>
          <w:tcPr>
            <w:tcW w:w="572" w:type="dxa"/>
            <w:shd w:val="clear" w:color="auto" w:fill="FFFFFF"/>
          </w:tcPr>
          <w:p w:rsidR="007F154C" w:rsidRDefault="007F154C" w:rsidP="007F154C">
            <w:pPr>
              <w:pStyle w:val="a9"/>
              <w:jc w:val="center"/>
              <w:rPr>
                <w:rFonts w:ascii="Times New Roman" w:hAnsi="Times New Roman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/>
                <w:shd w:val="clear" w:color="auto" w:fill="FFFFFF"/>
                <w:lang w:eastAsia="ru-RU"/>
              </w:rPr>
              <w:t>1</w:t>
            </w:r>
          </w:p>
        </w:tc>
        <w:tc>
          <w:tcPr>
            <w:tcW w:w="1276" w:type="dxa"/>
            <w:shd w:val="clear" w:color="auto" w:fill="FFFFFF"/>
          </w:tcPr>
          <w:p w:rsidR="007F154C" w:rsidRPr="0058353D" w:rsidRDefault="007F154C" w:rsidP="007F154C">
            <w:pPr>
              <w:pStyle w:val="a9"/>
              <w:jc w:val="center"/>
              <w:rPr>
                <w:rFonts w:ascii="Times New Roman" w:hAnsi="Times New Roman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/>
                <w:shd w:val="clear" w:color="auto" w:fill="FFFFFF"/>
                <w:lang w:eastAsia="ru-RU"/>
              </w:rPr>
              <w:t>2</w:t>
            </w:r>
          </w:p>
        </w:tc>
        <w:tc>
          <w:tcPr>
            <w:tcW w:w="1701" w:type="dxa"/>
            <w:shd w:val="clear" w:color="auto" w:fill="FFFFFF"/>
          </w:tcPr>
          <w:p w:rsidR="007F154C" w:rsidRDefault="007F154C" w:rsidP="007F154C">
            <w:pPr>
              <w:pStyle w:val="a9"/>
              <w:jc w:val="center"/>
              <w:rPr>
                <w:rFonts w:ascii="Times New Roman" w:hAnsi="Times New Roman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/>
                <w:shd w:val="clear" w:color="auto" w:fill="FFFFFF"/>
                <w:lang w:eastAsia="ru-RU"/>
              </w:rPr>
              <w:t>3</w:t>
            </w:r>
          </w:p>
        </w:tc>
        <w:tc>
          <w:tcPr>
            <w:tcW w:w="1761" w:type="dxa"/>
            <w:shd w:val="clear" w:color="auto" w:fill="FFFFFF"/>
          </w:tcPr>
          <w:p w:rsidR="007F154C" w:rsidRPr="008E3BB7" w:rsidRDefault="007F154C" w:rsidP="007F154C">
            <w:pPr>
              <w:pStyle w:val="a9"/>
              <w:jc w:val="center"/>
              <w:rPr>
                <w:rFonts w:ascii="Times New Roman" w:hAnsi="Times New Roman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/>
                <w:shd w:val="clear" w:color="auto" w:fill="FFFFFF"/>
                <w:lang w:eastAsia="ru-RU"/>
              </w:rPr>
              <w:t>4</w:t>
            </w:r>
          </w:p>
        </w:tc>
        <w:tc>
          <w:tcPr>
            <w:tcW w:w="2126" w:type="dxa"/>
            <w:shd w:val="clear" w:color="auto" w:fill="FFFFFF"/>
          </w:tcPr>
          <w:p w:rsidR="007F154C" w:rsidRPr="008E3BB7" w:rsidRDefault="007F154C" w:rsidP="007F154C">
            <w:pPr>
              <w:pStyle w:val="a9"/>
              <w:jc w:val="center"/>
              <w:rPr>
                <w:rFonts w:ascii="Times New Roman" w:hAnsi="Times New Roman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/>
                <w:shd w:val="clear" w:color="auto" w:fill="FFFFFF"/>
                <w:lang w:eastAsia="ru-RU"/>
              </w:rPr>
              <w:t>5</w:t>
            </w:r>
          </w:p>
        </w:tc>
        <w:tc>
          <w:tcPr>
            <w:tcW w:w="2208" w:type="dxa"/>
            <w:shd w:val="clear" w:color="auto" w:fill="FFFFFF"/>
          </w:tcPr>
          <w:p w:rsidR="007F154C" w:rsidRDefault="007F154C" w:rsidP="007F154C">
            <w:pPr>
              <w:pStyle w:val="a9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</w:t>
            </w:r>
          </w:p>
        </w:tc>
      </w:tr>
      <w:tr w:rsidR="00D30E29" w:rsidRPr="0058353D" w:rsidTr="00687EB1">
        <w:trPr>
          <w:trHeight w:hRule="exact" w:val="997"/>
        </w:trPr>
        <w:tc>
          <w:tcPr>
            <w:tcW w:w="9644" w:type="dxa"/>
            <w:gridSpan w:val="6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D421A6" w:rsidRDefault="00D30E29" w:rsidP="00D30E29">
            <w:pPr>
              <w:pStyle w:val="a9"/>
              <w:jc w:val="center"/>
              <w:rPr>
                <w:rFonts w:ascii="Times New Roman" w:hAnsi="Times New Roman"/>
                <w:lang w:eastAsia="ru-RU"/>
              </w:rPr>
            </w:pPr>
            <w:r w:rsidRPr="0058353D">
              <w:rPr>
                <w:rFonts w:ascii="Times New Roman" w:hAnsi="Times New Roman"/>
                <w:shd w:val="clear" w:color="auto" w:fill="FFFFFF"/>
                <w:lang w:val="x-none"/>
              </w:rPr>
              <w:t>Муниципальное каз</w:t>
            </w:r>
            <w:r w:rsidRPr="0058353D">
              <w:rPr>
                <w:rFonts w:ascii="Times New Roman" w:hAnsi="Times New Roman"/>
                <w:shd w:val="clear" w:color="auto" w:fill="FFFFFF"/>
              </w:rPr>
              <w:t>ё</w:t>
            </w:r>
            <w:r>
              <w:rPr>
                <w:rFonts w:ascii="Times New Roman" w:hAnsi="Times New Roman"/>
                <w:shd w:val="clear" w:color="auto" w:fill="FFFFFF"/>
                <w:lang w:val="x-none"/>
              </w:rPr>
              <w:t>н</w:t>
            </w:r>
            <w:r>
              <w:rPr>
                <w:rFonts w:ascii="Times New Roman" w:hAnsi="Times New Roman"/>
                <w:shd w:val="clear" w:color="auto" w:fill="FFFFFF"/>
              </w:rPr>
              <w:t>н</w:t>
            </w:r>
            <w:r w:rsidRPr="0058353D">
              <w:rPr>
                <w:rFonts w:ascii="Times New Roman" w:hAnsi="Times New Roman"/>
                <w:shd w:val="clear" w:color="auto" w:fill="FFFFFF"/>
                <w:lang w:val="x-none"/>
              </w:rPr>
              <w:t>ое учреждение</w:t>
            </w:r>
            <w:r w:rsidRPr="0058353D">
              <w:rPr>
                <w:rFonts w:ascii="Times New Roman" w:hAnsi="Times New Roman"/>
                <w:lang w:eastAsia="ru-RU"/>
              </w:rPr>
              <w:t xml:space="preserve"> «Управление по делам </w:t>
            </w:r>
            <w:r w:rsidRPr="0058353D">
              <w:rPr>
                <w:rFonts w:ascii="Times New Roman" w:hAnsi="Times New Roman"/>
              </w:rPr>
              <w:t xml:space="preserve"> </w:t>
            </w:r>
            <w:r w:rsidRPr="0058353D">
              <w:rPr>
                <w:rFonts w:ascii="Times New Roman" w:hAnsi="Times New Roman"/>
                <w:lang w:eastAsia="ru-RU"/>
              </w:rPr>
              <w:t xml:space="preserve">гражданской обороны </w:t>
            </w:r>
          </w:p>
          <w:p w:rsidR="00D421A6" w:rsidRDefault="00D30E29" w:rsidP="00D30E29">
            <w:pPr>
              <w:pStyle w:val="a9"/>
              <w:jc w:val="center"/>
              <w:rPr>
                <w:rFonts w:ascii="Times New Roman" w:hAnsi="Times New Roman"/>
                <w:lang w:eastAsia="ru-RU"/>
              </w:rPr>
            </w:pPr>
            <w:r w:rsidRPr="0058353D">
              <w:rPr>
                <w:rFonts w:ascii="Times New Roman" w:hAnsi="Times New Roman"/>
                <w:lang w:eastAsia="ru-RU"/>
              </w:rPr>
              <w:t>и чрезвычайным ситуациям Темрюкского</w:t>
            </w:r>
            <w:r>
              <w:rPr>
                <w:rFonts w:ascii="Times New Roman" w:hAnsi="Times New Roman"/>
                <w:lang w:eastAsia="ru-RU"/>
              </w:rPr>
              <w:t xml:space="preserve"> </w:t>
            </w:r>
            <w:r w:rsidRPr="0058353D">
              <w:rPr>
                <w:rFonts w:ascii="Times New Roman" w:hAnsi="Times New Roman"/>
                <w:lang w:eastAsia="ru-RU"/>
              </w:rPr>
              <w:t xml:space="preserve">района» </w:t>
            </w:r>
            <w:r>
              <w:rPr>
                <w:rFonts w:ascii="Times New Roman" w:hAnsi="Times New Roman"/>
                <w:lang w:eastAsia="ru-RU"/>
              </w:rPr>
              <w:t xml:space="preserve"> </w:t>
            </w:r>
          </w:p>
          <w:p w:rsidR="00D30E29" w:rsidRPr="00D421A6" w:rsidRDefault="00D30E29" w:rsidP="00D421A6">
            <w:pPr>
              <w:pStyle w:val="a9"/>
              <w:jc w:val="center"/>
              <w:rPr>
                <w:rFonts w:ascii="Times New Roman" w:hAnsi="Times New Roman"/>
                <w:shd w:val="clear" w:color="auto" w:fill="FFFFFF"/>
              </w:rPr>
            </w:pPr>
            <w:r w:rsidRPr="0058353D">
              <w:rPr>
                <w:rFonts w:ascii="Times New Roman" w:hAnsi="Times New Roman"/>
                <w:shd w:val="clear" w:color="auto" w:fill="FFFFFF"/>
              </w:rPr>
              <w:t>муниципального образования</w:t>
            </w:r>
            <w:r w:rsidR="00D421A6">
              <w:rPr>
                <w:rFonts w:ascii="Times New Roman" w:hAnsi="Times New Roman"/>
                <w:shd w:val="clear" w:color="auto" w:fill="FFFFFF"/>
              </w:rPr>
              <w:t xml:space="preserve"> </w:t>
            </w:r>
            <w:r w:rsidRPr="0058353D">
              <w:rPr>
                <w:rFonts w:ascii="Times New Roman" w:hAnsi="Times New Roman"/>
                <w:shd w:val="clear" w:color="auto" w:fill="FFFFFF"/>
              </w:rPr>
              <w:t>Темрюкский район</w:t>
            </w:r>
          </w:p>
        </w:tc>
      </w:tr>
      <w:tr w:rsidR="00052C2A" w:rsidRPr="0058353D" w:rsidTr="00687EB1">
        <w:trPr>
          <w:trHeight w:hRule="exact" w:val="1299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2C2A" w:rsidRPr="00FC38FB" w:rsidRDefault="00052C2A" w:rsidP="00052C2A">
            <w:pPr>
              <w:pStyle w:val="a9"/>
              <w:jc w:val="center"/>
              <w:rPr>
                <w:rFonts w:ascii="Times New Roman" w:hAnsi="Times New Roman"/>
                <w:shd w:val="clear" w:color="auto" w:fill="FFFFFF"/>
              </w:rPr>
            </w:pPr>
            <w:r>
              <w:rPr>
                <w:rFonts w:ascii="Times New Roman" w:hAnsi="Times New Roman"/>
                <w:shd w:val="clear" w:color="auto" w:fill="FFFFFF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2C2A" w:rsidRPr="0058353D" w:rsidRDefault="00052C2A" w:rsidP="00052C2A">
            <w:pPr>
              <w:pStyle w:val="a9"/>
              <w:rPr>
                <w:rFonts w:ascii="Times New Roman" w:hAnsi="Times New Roman"/>
                <w:lang w:val="x-none"/>
              </w:rPr>
            </w:pPr>
            <w:r w:rsidRPr="0058353D">
              <w:rPr>
                <w:rFonts w:ascii="Times New Roman" w:hAnsi="Times New Roman"/>
                <w:shd w:val="clear" w:color="auto" w:fill="FFFFFF"/>
                <w:lang w:val="x-none"/>
              </w:rPr>
              <w:t>Подвижная</w:t>
            </w:r>
            <w:r w:rsidRPr="0058353D">
              <w:rPr>
                <w:rFonts w:ascii="Times New Roman" w:hAnsi="Times New Roman"/>
                <w:shd w:val="clear" w:color="auto" w:fill="FFFFFF"/>
              </w:rPr>
              <w:t xml:space="preserve"> </w:t>
            </w:r>
            <w:r w:rsidRPr="0058353D">
              <w:rPr>
                <w:rFonts w:ascii="Times New Roman" w:hAnsi="Times New Roman"/>
                <w:shd w:val="clear" w:color="auto" w:fill="FFFFFF"/>
                <w:lang w:val="x-none"/>
              </w:rPr>
              <w:t>связь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2C2A" w:rsidRPr="0058353D" w:rsidRDefault="00052C2A" w:rsidP="00052C2A">
            <w:pPr>
              <w:pStyle w:val="a9"/>
              <w:rPr>
                <w:rFonts w:ascii="Times New Roman" w:hAnsi="Times New Roman"/>
                <w:lang w:val="x-none"/>
              </w:rPr>
            </w:pPr>
            <w:r>
              <w:rPr>
                <w:rFonts w:ascii="Times New Roman" w:hAnsi="Times New Roman"/>
                <w:shd w:val="clear" w:color="auto" w:fill="FFFFFF"/>
              </w:rPr>
              <w:t>Н</w:t>
            </w:r>
            <w:r w:rsidRPr="0058353D">
              <w:rPr>
                <w:rFonts w:ascii="Times New Roman" w:hAnsi="Times New Roman"/>
                <w:shd w:val="clear" w:color="auto" w:fill="FFFFFF"/>
                <w:lang w:val="x-none"/>
              </w:rPr>
              <w:t>е более 1 единицы в расчете на должностное лицо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3C01" w:rsidRDefault="009F3C01" w:rsidP="009F3C01">
            <w:pPr>
              <w:pStyle w:val="a9"/>
              <w:rPr>
                <w:rFonts w:ascii="Times New Roman" w:hAnsi="Times New Roman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/>
                <w:shd w:val="clear" w:color="auto" w:fill="FFFFFF"/>
                <w:lang w:eastAsia="ru-RU"/>
              </w:rPr>
              <w:t xml:space="preserve">Не более </w:t>
            </w:r>
          </w:p>
          <w:p w:rsidR="009F3C01" w:rsidRDefault="00C45684" w:rsidP="009F3C01">
            <w:pPr>
              <w:pStyle w:val="a9"/>
              <w:rPr>
                <w:rFonts w:ascii="Times New Roman" w:hAnsi="Times New Roman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/>
                <w:shd w:val="clear" w:color="auto" w:fill="FFFFFF"/>
                <w:lang w:eastAsia="ru-RU"/>
              </w:rPr>
              <w:t>15</w:t>
            </w:r>
            <w:r w:rsidR="009F3C01" w:rsidRPr="000C7F47">
              <w:rPr>
                <w:rFonts w:ascii="Times New Roman" w:hAnsi="Times New Roman"/>
                <w:shd w:val="clear" w:color="auto" w:fill="FFFFFF"/>
                <w:lang w:eastAsia="ru-RU"/>
              </w:rPr>
              <w:t>000,00</w:t>
            </w:r>
            <w:r w:rsidR="009F3C01" w:rsidRPr="0058353D">
              <w:rPr>
                <w:rFonts w:ascii="Times New Roman" w:hAnsi="Times New Roman"/>
                <w:shd w:val="clear" w:color="auto" w:fill="FFFFFF"/>
                <w:lang w:eastAsia="ru-RU"/>
              </w:rPr>
              <w:t xml:space="preserve"> р</w:t>
            </w:r>
            <w:r w:rsidR="009F3C01">
              <w:rPr>
                <w:rFonts w:ascii="Times New Roman" w:hAnsi="Times New Roman"/>
                <w:shd w:val="clear" w:color="auto" w:fill="FFFFFF"/>
                <w:lang w:eastAsia="ru-RU"/>
              </w:rPr>
              <w:t>уб.</w:t>
            </w:r>
            <w:r w:rsidRPr="0058353D">
              <w:rPr>
                <w:rFonts w:ascii="Times New Roman" w:hAnsi="Times New Roman"/>
                <w:shd w:val="clear" w:color="auto" w:fill="FFFFFF"/>
                <w:lang w:val="x-none"/>
              </w:rPr>
              <w:t xml:space="preserve"> </w:t>
            </w:r>
            <w:r w:rsidRPr="0058353D">
              <w:rPr>
                <w:rFonts w:ascii="Times New Roman" w:hAnsi="Times New Roman"/>
                <w:shd w:val="clear" w:color="auto" w:fill="FFFFFF"/>
                <w:lang w:val="x-none"/>
              </w:rPr>
              <w:t>в расчете на должностное лицо</w:t>
            </w:r>
          </w:p>
          <w:p w:rsidR="00052C2A" w:rsidRPr="0058353D" w:rsidRDefault="00052C2A" w:rsidP="00052C2A">
            <w:pPr>
              <w:pStyle w:val="a9"/>
              <w:rPr>
                <w:rFonts w:ascii="Times New Roman" w:hAnsi="Times New Roman"/>
                <w:lang w:val="x-none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2C2A" w:rsidRPr="0058353D" w:rsidRDefault="00052C2A" w:rsidP="00052C2A">
            <w:pPr>
              <w:pStyle w:val="a9"/>
              <w:rPr>
                <w:rFonts w:ascii="Times New Roman" w:hAnsi="Times New Roman"/>
                <w:lang w:val="x-none"/>
              </w:rPr>
            </w:pPr>
            <w:r>
              <w:rPr>
                <w:rFonts w:ascii="Times New Roman" w:hAnsi="Times New Roman"/>
                <w:shd w:val="clear" w:color="auto" w:fill="FFFFFF"/>
              </w:rPr>
              <w:t>Е</w:t>
            </w:r>
            <w:r w:rsidRPr="0058353D">
              <w:rPr>
                <w:rFonts w:ascii="Times New Roman" w:hAnsi="Times New Roman"/>
                <w:shd w:val="clear" w:color="auto" w:fill="FFFFFF"/>
                <w:lang w:val="x-none"/>
              </w:rPr>
              <w:t xml:space="preserve">жемесячные расходы не более </w:t>
            </w:r>
            <w:r w:rsidR="00C45684">
              <w:rPr>
                <w:rFonts w:ascii="Times New Roman" w:hAnsi="Times New Roman"/>
                <w:shd w:val="clear" w:color="auto" w:fill="FFFFFF"/>
              </w:rPr>
              <w:t>10</w:t>
            </w:r>
            <w:r>
              <w:rPr>
                <w:rFonts w:ascii="Times New Roman" w:hAnsi="Times New Roman"/>
                <w:shd w:val="clear" w:color="auto" w:fill="FFFFFF"/>
                <w:lang w:val="x-none"/>
              </w:rPr>
              <w:t>00,00 руб</w:t>
            </w:r>
            <w:r>
              <w:rPr>
                <w:rFonts w:ascii="Times New Roman" w:hAnsi="Times New Roman"/>
                <w:shd w:val="clear" w:color="auto" w:fill="FFFFFF"/>
              </w:rPr>
              <w:t>.</w:t>
            </w:r>
            <w:r w:rsidRPr="0058353D">
              <w:rPr>
                <w:rFonts w:ascii="Times New Roman" w:hAnsi="Times New Roman"/>
                <w:shd w:val="clear" w:color="auto" w:fill="FFFFFF"/>
                <w:lang w:val="x-none"/>
              </w:rPr>
              <w:t xml:space="preserve"> в расчете на должностное лицо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2C2A" w:rsidRPr="0058353D" w:rsidRDefault="009F3C01" w:rsidP="00052C2A">
            <w:pPr>
              <w:pStyle w:val="a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hd w:val="clear" w:color="auto" w:fill="FFFFFF"/>
              </w:rPr>
              <w:t>Руководите</w:t>
            </w:r>
            <w:r w:rsidR="00C45684">
              <w:rPr>
                <w:rFonts w:ascii="Times New Roman" w:hAnsi="Times New Roman"/>
                <w:shd w:val="clear" w:color="auto" w:fill="FFFFFF"/>
              </w:rPr>
              <w:t xml:space="preserve">ль  </w:t>
            </w:r>
            <w:r>
              <w:rPr>
                <w:rFonts w:ascii="Times New Roman" w:hAnsi="Times New Roman"/>
                <w:shd w:val="clear" w:color="auto" w:fill="FFFFFF"/>
              </w:rPr>
              <w:t>учреждения</w:t>
            </w:r>
          </w:p>
        </w:tc>
      </w:tr>
      <w:tr w:rsidR="009F3C01" w:rsidRPr="0058353D" w:rsidTr="00687EB1">
        <w:trPr>
          <w:trHeight w:hRule="exact" w:val="703"/>
        </w:trPr>
        <w:tc>
          <w:tcPr>
            <w:tcW w:w="96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F3C01" w:rsidRPr="0058353D" w:rsidRDefault="009F3C01" w:rsidP="009F3C01">
            <w:pPr>
              <w:pStyle w:val="a9"/>
              <w:jc w:val="center"/>
              <w:rPr>
                <w:rFonts w:ascii="Times New Roman" w:hAnsi="Times New Roman"/>
                <w:shd w:val="clear" w:color="auto" w:fill="FFFFFF"/>
              </w:rPr>
            </w:pPr>
            <w:r w:rsidRPr="0058353D">
              <w:rPr>
                <w:rFonts w:ascii="Times New Roman" w:hAnsi="Times New Roman"/>
                <w:shd w:val="clear" w:color="auto" w:fill="FFFFFF"/>
                <w:lang w:val="x-none"/>
              </w:rPr>
              <w:t>Муниципальное каз</w:t>
            </w:r>
            <w:r w:rsidRPr="0058353D">
              <w:rPr>
                <w:rFonts w:ascii="Times New Roman" w:hAnsi="Times New Roman"/>
                <w:shd w:val="clear" w:color="auto" w:fill="FFFFFF"/>
              </w:rPr>
              <w:t>ё</w:t>
            </w:r>
            <w:r w:rsidRPr="0058353D">
              <w:rPr>
                <w:rFonts w:ascii="Times New Roman" w:hAnsi="Times New Roman"/>
                <w:shd w:val="clear" w:color="auto" w:fill="FFFFFF"/>
                <w:lang w:val="x-none"/>
              </w:rPr>
              <w:t>нное учреждение</w:t>
            </w:r>
            <w:r w:rsidRPr="0058353D">
              <w:rPr>
                <w:rFonts w:ascii="Times New Roman" w:hAnsi="Times New Roman"/>
                <w:lang w:eastAsia="ru-RU"/>
              </w:rPr>
              <w:t xml:space="preserve"> «Муниципальный заказ»</w:t>
            </w:r>
            <w:r w:rsidRPr="0058353D">
              <w:rPr>
                <w:rFonts w:ascii="Times New Roman" w:hAnsi="Times New Roman"/>
                <w:shd w:val="clear" w:color="auto" w:fill="FFFFFF"/>
              </w:rPr>
              <w:t xml:space="preserve">                                                                                         муниципального образования Темрюкский район</w:t>
            </w:r>
          </w:p>
        </w:tc>
      </w:tr>
      <w:tr w:rsidR="00AC3E50" w:rsidRPr="0058353D" w:rsidTr="00687EB1">
        <w:trPr>
          <w:trHeight w:hRule="exact" w:val="1251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C3E50" w:rsidRPr="00FC38FB" w:rsidRDefault="00AC3E50" w:rsidP="00AC3E50">
            <w:pPr>
              <w:pStyle w:val="a9"/>
              <w:jc w:val="center"/>
              <w:rPr>
                <w:rFonts w:ascii="Times New Roman" w:hAnsi="Times New Roman"/>
                <w:shd w:val="clear" w:color="auto" w:fill="FFFFFF"/>
              </w:rPr>
            </w:pPr>
            <w:r>
              <w:rPr>
                <w:rFonts w:ascii="Times New Roman" w:hAnsi="Times New Roman"/>
                <w:shd w:val="clear" w:color="auto" w:fill="FFFFFF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C3E50" w:rsidRPr="0058353D" w:rsidRDefault="00AC3E50" w:rsidP="00AC3E50">
            <w:pPr>
              <w:pStyle w:val="a9"/>
              <w:rPr>
                <w:rFonts w:ascii="Times New Roman" w:hAnsi="Times New Roman"/>
                <w:lang w:val="x-none"/>
              </w:rPr>
            </w:pPr>
            <w:r w:rsidRPr="0058353D">
              <w:rPr>
                <w:rFonts w:ascii="Times New Roman" w:hAnsi="Times New Roman"/>
                <w:shd w:val="clear" w:color="auto" w:fill="FFFFFF"/>
                <w:lang w:val="x-none"/>
              </w:rPr>
              <w:t>Подвижная</w:t>
            </w:r>
            <w:r w:rsidRPr="0058353D">
              <w:rPr>
                <w:rFonts w:ascii="Times New Roman" w:hAnsi="Times New Roman"/>
                <w:shd w:val="clear" w:color="auto" w:fill="FFFFFF"/>
              </w:rPr>
              <w:t xml:space="preserve"> </w:t>
            </w:r>
            <w:r w:rsidRPr="0058353D">
              <w:rPr>
                <w:rFonts w:ascii="Times New Roman" w:hAnsi="Times New Roman"/>
                <w:shd w:val="clear" w:color="auto" w:fill="FFFFFF"/>
                <w:lang w:val="x-none"/>
              </w:rPr>
              <w:t>связь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C3E50" w:rsidRPr="0058353D" w:rsidRDefault="00AC3E50" w:rsidP="00AC3E50">
            <w:pPr>
              <w:pStyle w:val="a9"/>
              <w:rPr>
                <w:rFonts w:ascii="Times New Roman" w:hAnsi="Times New Roman"/>
                <w:lang w:val="x-none"/>
              </w:rPr>
            </w:pPr>
            <w:r>
              <w:rPr>
                <w:rFonts w:ascii="Times New Roman" w:hAnsi="Times New Roman"/>
                <w:shd w:val="clear" w:color="auto" w:fill="FFFFFF"/>
              </w:rPr>
              <w:t>Н</w:t>
            </w:r>
            <w:r w:rsidRPr="0058353D">
              <w:rPr>
                <w:rFonts w:ascii="Times New Roman" w:hAnsi="Times New Roman"/>
                <w:shd w:val="clear" w:color="auto" w:fill="FFFFFF"/>
                <w:lang w:val="x-none"/>
              </w:rPr>
              <w:t>е более 1 единицы в расчете на должностное лицо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C3E50" w:rsidRDefault="00AC3E50" w:rsidP="00AC3E50">
            <w:pPr>
              <w:pStyle w:val="a9"/>
              <w:rPr>
                <w:rFonts w:ascii="Times New Roman" w:hAnsi="Times New Roman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/>
                <w:shd w:val="clear" w:color="auto" w:fill="FFFFFF"/>
                <w:lang w:eastAsia="ru-RU"/>
              </w:rPr>
              <w:t xml:space="preserve">Не более </w:t>
            </w:r>
          </w:p>
          <w:p w:rsidR="00AC3E50" w:rsidRDefault="00C45684" w:rsidP="00AC3E50">
            <w:pPr>
              <w:pStyle w:val="a9"/>
              <w:rPr>
                <w:rFonts w:ascii="Times New Roman" w:hAnsi="Times New Roman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/>
                <w:shd w:val="clear" w:color="auto" w:fill="FFFFFF"/>
                <w:lang w:eastAsia="ru-RU"/>
              </w:rPr>
              <w:t>15</w:t>
            </w:r>
            <w:r w:rsidR="00AC3E50" w:rsidRPr="000C7F47">
              <w:rPr>
                <w:rFonts w:ascii="Times New Roman" w:hAnsi="Times New Roman"/>
                <w:shd w:val="clear" w:color="auto" w:fill="FFFFFF"/>
                <w:lang w:eastAsia="ru-RU"/>
              </w:rPr>
              <w:t>000,00</w:t>
            </w:r>
            <w:r w:rsidR="00AC3E50" w:rsidRPr="0058353D">
              <w:rPr>
                <w:rFonts w:ascii="Times New Roman" w:hAnsi="Times New Roman"/>
                <w:shd w:val="clear" w:color="auto" w:fill="FFFFFF"/>
                <w:lang w:eastAsia="ru-RU"/>
              </w:rPr>
              <w:t xml:space="preserve"> р</w:t>
            </w:r>
            <w:r w:rsidR="00AC3E50">
              <w:rPr>
                <w:rFonts w:ascii="Times New Roman" w:hAnsi="Times New Roman"/>
                <w:shd w:val="clear" w:color="auto" w:fill="FFFFFF"/>
                <w:lang w:eastAsia="ru-RU"/>
              </w:rPr>
              <w:t>уб.</w:t>
            </w:r>
            <w:r>
              <w:rPr>
                <w:rFonts w:ascii="Times New Roman" w:hAnsi="Times New Roman"/>
                <w:shd w:val="clear" w:color="auto" w:fill="FFFFFF"/>
                <w:lang w:eastAsia="ru-RU"/>
              </w:rPr>
              <w:t xml:space="preserve"> </w:t>
            </w:r>
            <w:r w:rsidRPr="0058353D">
              <w:rPr>
                <w:rFonts w:ascii="Times New Roman" w:hAnsi="Times New Roman"/>
                <w:shd w:val="clear" w:color="auto" w:fill="FFFFFF"/>
                <w:lang w:val="x-none"/>
              </w:rPr>
              <w:t xml:space="preserve"> </w:t>
            </w:r>
            <w:r w:rsidRPr="0058353D">
              <w:rPr>
                <w:rFonts w:ascii="Times New Roman" w:hAnsi="Times New Roman"/>
                <w:shd w:val="clear" w:color="auto" w:fill="FFFFFF"/>
                <w:lang w:val="x-none"/>
              </w:rPr>
              <w:t>в расчете на должностное лицо</w:t>
            </w:r>
          </w:p>
          <w:p w:rsidR="00AC3E50" w:rsidRPr="0058353D" w:rsidRDefault="00AC3E50" w:rsidP="00AC3E50">
            <w:pPr>
              <w:pStyle w:val="a9"/>
              <w:rPr>
                <w:rFonts w:ascii="Times New Roman" w:hAnsi="Times New Roman"/>
                <w:lang w:val="x-none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C3E50" w:rsidRDefault="00AC3E50" w:rsidP="00AC3E50">
            <w:pPr>
              <w:pStyle w:val="a9"/>
              <w:rPr>
                <w:rFonts w:ascii="Times New Roman" w:hAnsi="Times New Roman"/>
                <w:shd w:val="clear" w:color="auto" w:fill="FFFFFF"/>
              </w:rPr>
            </w:pPr>
            <w:r>
              <w:rPr>
                <w:rFonts w:ascii="Times New Roman" w:hAnsi="Times New Roman"/>
                <w:shd w:val="clear" w:color="auto" w:fill="FFFFFF"/>
              </w:rPr>
              <w:t>Е</w:t>
            </w:r>
            <w:r w:rsidRPr="0058353D">
              <w:rPr>
                <w:rFonts w:ascii="Times New Roman" w:hAnsi="Times New Roman"/>
                <w:shd w:val="clear" w:color="auto" w:fill="FFFFFF"/>
                <w:lang w:val="x-none"/>
              </w:rPr>
              <w:t>жемесячны</w:t>
            </w:r>
            <w:r>
              <w:rPr>
                <w:rFonts w:ascii="Times New Roman" w:hAnsi="Times New Roman"/>
                <w:shd w:val="clear" w:color="auto" w:fill="FFFFFF"/>
                <w:lang w:val="x-none"/>
              </w:rPr>
              <w:t xml:space="preserve">е расходы не более </w:t>
            </w:r>
            <w:r w:rsidR="00C45684">
              <w:rPr>
                <w:rFonts w:ascii="Times New Roman" w:hAnsi="Times New Roman"/>
                <w:shd w:val="clear" w:color="auto" w:fill="FFFFFF"/>
                <w:lang w:val="x-none"/>
              </w:rPr>
              <w:t>10</w:t>
            </w:r>
            <w:r>
              <w:rPr>
                <w:rFonts w:ascii="Times New Roman" w:hAnsi="Times New Roman"/>
                <w:shd w:val="clear" w:color="auto" w:fill="FFFFFF"/>
                <w:lang w:val="x-none"/>
              </w:rPr>
              <w:t>00,00 руб</w:t>
            </w:r>
            <w:r>
              <w:rPr>
                <w:rFonts w:ascii="Times New Roman" w:hAnsi="Times New Roman"/>
                <w:shd w:val="clear" w:color="auto" w:fill="FFFFFF"/>
              </w:rPr>
              <w:t>.</w:t>
            </w:r>
            <w:r w:rsidRPr="0058353D">
              <w:rPr>
                <w:rFonts w:ascii="Times New Roman" w:hAnsi="Times New Roman"/>
                <w:shd w:val="clear" w:color="auto" w:fill="FFFFFF"/>
                <w:lang w:val="x-none"/>
              </w:rPr>
              <w:t xml:space="preserve"> в расчете на должностное лицо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C3E50" w:rsidRPr="0058353D" w:rsidRDefault="00C45684" w:rsidP="00C45684">
            <w:pPr>
              <w:pStyle w:val="a9"/>
              <w:rPr>
                <w:rFonts w:ascii="Times New Roman" w:hAnsi="Times New Roman"/>
                <w:shd w:val="clear" w:color="auto" w:fill="FFFFFF"/>
              </w:rPr>
            </w:pPr>
            <w:r>
              <w:rPr>
                <w:rFonts w:ascii="Times New Roman" w:hAnsi="Times New Roman"/>
                <w:shd w:val="clear" w:color="auto" w:fill="FFFFFF"/>
              </w:rPr>
              <w:t>Руководитель</w:t>
            </w:r>
            <w:r w:rsidR="00AC3E50">
              <w:rPr>
                <w:rFonts w:ascii="Times New Roman" w:hAnsi="Times New Roman"/>
                <w:shd w:val="clear" w:color="auto" w:fill="FFFFFF"/>
              </w:rPr>
              <w:t xml:space="preserve"> учреждения</w:t>
            </w:r>
          </w:p>
        </w:tc>
      </w:tr>
      <w:tr w:rsidR="00AC3E50" w:rsidRPr="0058353D" w:rsidTr="00687EB1">
        <w:trPr>
          <w:trHeight w:hRule="exact" w:val="6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C3E50" w:rsidRPr="0058353D" w:rsidRDefault="00AC3E50" w:rsidP="00AC3E50">
            <w:pPr>
              <w:pStyle w:val="a9"/>
              <w:jc w:val="center"/>
              <w:rPr>
                <w:rFonts w:ascii="Times New Roman" w:hAnsi="Times New Roman"/>
                <w:shd w:val="clear" w:color="auto" w:fill="FFFFFF"/>
                <w:lang w:val="x-none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C3E50" w:rsidRPr="0058353D" w:rsidRDefault="00AC3E50" w:rsidP="00AC3E50">
            <w:pPr>
              <w:pStyle w:val="a9"/>
              <w:jc w:val="center"/>
              <w:rPr>
                <w:rFonts w:ascii="Times New Roman" w:hAnsi="Times New Roman"/>
                <w:shd w:val="clear" w:color="auto" w:fill="FFFFFF"/>
                <w:lang w:val="x-none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C3E50" w:rsidRPr="0058353D" w:rsidRDefault="00AC3E50" w:rsidP="00AC3E50">
            <w:pPr>
              <w:pStyle w:val="a9"/>
              <w:jc w:val="center"/>
              <w:rPr>
                <w:rFonts w:ascii="Times New Roman" w:hAnsi="Times New Roman"/>
                <w:shd w:val="clear" w:color="auto" w:fill="FFFFFF"/>
                <w:lang w:val="x-none"/>
              </w:rPr>
            </w:pPr>
          </w:p>
        </w:tc>
        <w:tc>
          <w:tcPr>
            <w:tcW w:w="1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C3E50" w:rsidRPr="0058353D" w:rsidRDefault="00AC3E50" w:rsidP="00AC3E50">
            <w:pPr>
              <w:pStyle w:val="a9"/>
              <w:jc w:val="center"/>
              <w:rPr>
                <w:rFonts w:ascii="Times New Roman" w:hAnsi="Times New Roman"/>
                <w:lang w:val="x-none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C3E50" w:rsidRPr="0058353D" w:rsidRDefault="00AC3E50" w:rsidP="00AC3E50">
            <w:pPr>
              <w:pStyle w:val="a9"/>
              <w:jc w:val="center"/>
              <w:rPr>
                <w:rFonts w:ascii="Times New Roman" w:hAnsi="Times New Roman"/>
                <w:shd w:val="clear" w:color="auto" w:fill="FFFFFF"/>
                <w:lang w:val="x-none"/>
              </w:rPr>
            </w:pPr>
          </w:p>
        </w:tc>
        <w:tc>
          <w:tcPr>
            <w:tcW w:w="22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C3E50" w:rsidRPr="0058353D" w:rsidRDefault="00AC3E50" w:rsidP="00AC3E50">
            <w:pPr>
              <w:pStyle w:val="a9"/>
              <w:jc w:val="center"/>
              <w:rPr>
                <w:rFonts w:ascii="Times New Roman" w:hAnsi="Times New Roman"/>
                <w:shd w:val="clear" w:color="auto" w:fill="FFFFFF"/>
              </w:rPr>
            </w:pPr>
          </w:p>
        </w:tc>
      </w:tr>
      <w:tr w:rsidR="00AC3E50" w:rsidRPr="0058353D" w:rsidTr="00687EB1">
        <w:trPr>
          <w:trHeight w:hRule="exact" w:val="701"/>
        </w:trPr>
        <w:tc>
          <w:tcPr>
            <w:tcW w:w="96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C3E50" w:rsidRPr="0058353D" w:rsidRDefault="00AC3E50" w:rsidP="00AC3E50">
            <w:pPr>
              <w:pStyle w:val="a9"/>
              <w:jc w:val="center"/>
              <w:rPr>
                <w:rFonts w:ascii="Times New Roman" w:hAnsi="Times New Roman"/>
                <w:shd w:val="clear" w:color="auto" w:fill="FFFFFF"/>
              </w:rPr>
            </w:pPr>
            <w:r w:rsidRPr="0058353D">
              <w:rPr>
                <w:rFonts w:ascii="Times New Roman" w:hAnsi="Times New Roman"/>
                <w:shd w:val="clear" w:color="auto" w:fill="FFFFFF"/>
                <w:lang w:val="x-none"/>
              </w:rPr>
              <w:t>Муниципальное казённое учреждение</w:t>
            </w:r>
            <w:r w:rsidRPr="0058353D">
              <w:rPr>
                <w:rFonts w:ascii="Times New Roman" w:hAnsi="Times New Roman"/>
                <w:shd w:val="clear" w:color="auto" w:fill="FFFFFF"/>
              </w:rPr>
              <w:t xml:space="preserve"> «Материально-техническое обеспечение                                </w:t>
            </w:r>
            <w:r w:rsidRPr="0058353D">
              <w:rPr>
                <w:rFonts w:ascii="Times New Roman" w:hAnsi="Times New Roman"/>
                <w:lang w:eastAsia="ru-RU"/>
              </w:rPr>
              <w:t xml:space="preserve"> администрации муниципального образования Темрюкский район</w:t>
            </w:r>
            <w:r w:rsidRPr="0058353D">
              <w:rPr>
                <w:rFonts w:ascii="Times New Roman" w:hAnsi="Times New Roman"/>
                <w:shd w:val="clear" w:color="auto" w:fill="FFFFFF"/>
              </w:rPr>
              <w:t>»</w:t>
            </w:r>
          </w:p>
        </w:tc>
      </w:tr>
      <w:tr w:rsidR="001D3B21" w:rsidRPr="0058353D" w:rsidTr="00687EB1">
        <w:trPr>
          <w:trHeight w:hRule="exact" w:val="1254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D3B21" w:rsidRPr="00FC38FB" w:rsidRDefault="001D3B21" w:rsidP="001D3B21">
            <w:pPr>
              <w:pStyle w:val="a9"/>
              <w:jc w:val="center"/>
              <w:rPr>
                <w:rFonts w:ascii="Times New Roman" w:hAnsi="Times New Roman"/>
                <w:shd w:val="clear" w:color="auto" w:fill="FFFFFF"/>
              </w:rPr>
            </w:pPr>
            <w:r>
              <w:rPr>
                <w:rFonts w:ascii="Times New Roman" w:hAnsi="Times New Roman"/>
                <w:shd w:val="clear" w:color="auto" w:fill="FFFFFF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D3B21" w:rsidRPr="0058353D" w:rsidRDefault="001D3B21" w:rsidP="001D3B21">
            <w:pPr>
              <w:pStyle w:val="a9"/>
              <w:rPr>
                <w:rFonts w:ascii="Times New Roman" w:hAnsi="Times New Roman"/>
                <w:lang w:val="x-none"/>
              </w:rPr>
            </w:pPr>
            <w:r w:rsidRPr="0058353D">
              <w:rPr>
                <w:rFonts w:ascii="Times New Roman" w:hAnsi="Times New Roman"/>
                <w:shd w:val="clear" w:color="auto" w:fill="FFFFFF"/>
                <w:lang w:val="x-none"/>
              </w:rPr>
              <w:t>Подвижная</w:t>
            </w:r>
            <w:r w:rsidRPr="0058353D">
              <w:rPr>
                <w:rFonts w:ascii="Times New Roman" w:hAnsi="Times New Roman"/>
                <w:shd w:val="clear" w:color="auto" w:fill="FFFFFF"/>
              </w:rPr>
              <w:t xml:space="preserve"> </w:t>
            </w:r>
            <w:r w:rsidRPr="0058353D">
              <w:rPr>
                <w:rFonts w:ascii="Times New Roman" w:hAnsi="Times New Roman"/>
                <w:shd w:val="clear" w:color="auto" w:fill="FFFFFF"/>
                <w:lang w:val="x-none"/>
              </w:rPr>
              <w:t>связь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D3B21" w:rsidRPr="0058353D" w:rsidRDefault="001D3B21" w:rsidP="001D3B21">
            <w:pPr>
              <w:pStyle w:val="a9"/>
              <w:rPr>
                <w:rFonts w:ascii="Times New Roman" w:hAnsi="Times New Roman"/>
                <w:lang w:val="x-none"/>
              </w:rPr>
            </w:pPr>
            <w:r>
              <w:rPr>
                <w:rFonts w:ascii="Times New Roman" w:hAnsi="Times New Roman"/>
                <w:shd w:val="clear" w:color="auto" w:fill="FFFFFF"/>
              </w:rPr>
              <w:t>Н</w:t>
            </w:r>
            <w:r w:rsidRPr="0058353D">
              <w:rPr>
                <w:rFonts w:ascii="Times New Roman" w:hAnsi="Times New Roman"/>
                <w:shd w:val="clear" w:color="auto" w:fill="FFFFFF"/>
                <w:lang w:val="x-none"/>
              </w:rPr>
              <w:t>е более 1 единицы в расчете на должностное лицо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D3B21" w:rsidRDefault="001D3B21" w:rsidP="001D3B21">
            <w:pPr>
              <w:pStyle w:val="a9"/>
              <w:rPr>
                <w:rFonts w:ascii="Times New Roman" w:hAnsi="Times New Roman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/>
                <w:shd w:val="clear" w:color="auto" w:fill="FFFFFF"/>
                <w:lang w:eastAsia="ru-RU"/>
              </w:rPr>
              <w:t xml:space="preserve">Не более </w:t>
            </w:r>
          </w:p>
          <w:p w:rsidR="001D3B21" w:rsidRDefault="00C45684" w:rsidP="001D3B21">
            <w:pPr>
              <w:pStyle w:val="a9"/>
              <w:rPr>
                <w:rFonts w:ascii="Times New Roman" w:hAnsi="Times New Roman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/>
                <w:shd w:val="clear" w:color="auto" w:fill="FFFFFF"/>
                <w:lang w:eastAsia="ru-RU"/>
              </w:rPr>
              <w:t>15</w:t>
            </w:r>
            <w:r w:rsidR="001D3B21" w:rsidRPr="000C7F47">
              <w:rPr>
                <w:rFonts w:ascii="Times New Roman" w:hAnsi="Times New Roman"/>
                <w:shd w:val="clear" w:color="auto" w:fill="FFFFFF"/>
                <w:lang w:eastAsia="ru-RU"/>
              </w:rPr>
              <w:t>000,00</w:t>
            </w:r>
            <w:r w:rsidR="001D3B21" w:rsidRPr="0058353D">
              <w:rPr>
                <w:rFonts w:ascii="Times New Roman" w:hAnsi="Times New Roman"/>
                <w:shd w:val="clear" w:color="auto" w:fill="FFFFFF"/>
                <w:lang w:eastAsia="ru-RU"/>
              </w:rPr>
              <w:t xml:space="preserve"> р</w:t>
            </w:r>
            <w:r w:rsidR="001D3B21">
              <w:rPr>
                <w:rFonts w:ascii="Times New Roman" w:hAnsi="Times New Roman"/>
                <w:shd w:val="clear" w:color="auto" w:fill="FFFFFF"/>
                <w:lang w:eastAsia="ru-RU"/>
              </w:rPr>
              <w:t>уб.</w:t>
            </w:r>
            <w:r>
              <w:rPr>
                <w:rFonts w:ascii="Times New Roman" w:hAnsi="Times New Roman"/>
                <w:shd w:val="clear" w:color="auto" w:fill="FFFFFF"/>
                <w:lang w:eastAsia="ru-RU"/>
              </w:rPr>
              <w:t xml:space="preserve"> </w:t>
            </w:r>
            <w:r w:rsidRPr="0058353D">
              <w:rPr>
                <w:rFonts w:ascii="Times New Roman" w:hAnsi="Times New Roman"/>
                <w:shd w:val="clear" w:color="auto" w:fill="FFFFFF"/>
                <w:lang w:val="x-none"/>
              </w:rPr>
              <w:t xml:space="preserve"> </w:t>
            </w:r>
            <w:r w:rsidRPr="0058353D">
              <w:rPr>
                <w:rFonts w:ascii="Times New Roman" w:hAnsi="Times New Roman"/>
                <w:shd w:val="clear" w:color="auto" w:fill="FFFFFF"/>
                <w:lang w:val="x-none"/>
              </w:rPr>
              <w:t>в расчете на должностное лицо</w:t>
            </w:r>
          </w:p>
          <w:p w:rsidR="001D3B21" w:rsidRPr="0058353D" w:rsidRDefault="001D3B21" w:rsidP="001D3B21">
            <w:pPr>
              <w:pStyle w:val="a9"/>
              <w:rPr>
                <w:rFonts w:ascii="Times New Roman" w:hAnsi="Times New Roman"/>
                <w:lang w:val="x-none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D3B21" w:rsidRDefault="001D3B21" w:rsidP="001D3B21">
            <w:pPr>
              <w:pStyle w:val="a9"/>
              <w:rPr>
                <w:rFonts w:ascii="Times New Roman" w:hAnsi="Times New Roman"/>
                <w:shd w:val="clear" w:color="auto" w:fill="FFFFFF"/>
              </w:rPr>
            </w:pPr>
            <w:r>
              <w:rPr>
                <w:rFonts w:ascii="Times New Roman" w:hAnsi="Times New Roman"/>
                <w:shd w:val="clear" w:color="auto" w:fill="FFFFFF"/>
              </w:rPr>
              <w:t>Е</w:t>
            </w:r>
            <w:r w:rsidRPr="0058353D">
              <w:rPr>
                <w:rFonts w:ascii="Times New Roman" w:hAnsi="Times New Roman"/>
                <w:shd w:val="clear" w:color="auto" w:fill="FFFFFF"/>
                <w:lang w:val="x-none"/>
              </w:rPr>
              <w:t>жемесячны</w:t>
            </w:r>
            <w:r w:rsidR="00C45684">
              <w:rPr>
                <w:rFonts w:ascii="Times New Roman" w:hAnsi="Times New Roman"/>
                <w:shd w:val="clear" w:color="auto" w:fill="FFFFFF"/>
                <w:lang w:val="x-none"/>
              </w:rPr>
              <w:t>е расходы не более 10</w:t>
            </w:r>
            <w:r>
              <w:rPr>
                <w:rFonts w:ascii="Times New Roman" w:hAnsi="Times New Roman"/>
                <w:shd w:val="clear" w:color="auto" w:fill="FFFFFF"/>
                <w:lang w:val="x-none"/>
              </w:rPr>
              <w:t>00,00 руб</w:t>
            </w:r>
            <w:r>
              <w:rPr>
                <w:rFonts w:ascii="Times New Roman" w:hAnsi="Times New Roman"/>
                <w:shd w:val="clear" w:color="auto" w:fill="FFFFFF"/>
              </w:rPr>
              <w:t>.</w:t>
            </w:r>
            <w:r w:rsidRPr="0058353D">
              <w:rPr>
                <w:rFonts w:ascii="Times New Roman" w:hAnsi="Times New Roman"/>
                <w:shd w:val="clear" w:color="auto" w:fill="FFFFFF"/>
                <w:lang w:val="x-none"/>
              </w:rPr>
              <w:t xml:space="preserve"> в расчете на должностное лицо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D3B21" w:rsidRPr="0058353D" w:rsidRDefault="00C45684" w:rsidP="00C45684">
            <w:pPr>
              <w:pStyle w:val="a9"/>
              <w:rPr>
                <w:rFonts w:ascii="Times New Roman" w:hAnsi="Times New Roman"/>
                <w:shd w:val="clear" w:color="auto" w:fill="FFFFFF"/>
              </w:rPr>
            </w:pPr>
            <w:r>
              <w:rPr>
                <w:rFonts w:ascii="Times New Roman" w:hAnsi="Times New Roman"/>
                <w:shd w:val="clear" w:color="auto" w:fill="FFFFFF"/>
              </w:rPr>
              <w:t xml:space="preserve">Руководитель </w:t>
            </w:r>
            <w:r w:rsidR="001D3B21">
              <w:rPr>
                <w:rFonts w:ascii="Times New Roman" w:hAnsi="Times New Roman"/>
                <w:shd w:val="clear" w:color="auto" w:fill="FFFFFF"/>
              </w:rPr>
              <w:t xml:space="preserve"> учреждения</w:t>
            </w:r>
          </w:p>
        </w:tc>
      </w:tr>
      <w:tr w:rsidR="001D3B21" w:rsidRPr="0058353D" w:rsidTr="00687EB1">
        <w:trPr>
          <w:trHeight w:hRule="exact" w:val="5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3B21" w:rsidRPr="0058353D" w:rsidRDefault="001D3B21" w:rsidP="001D3B21">
            <w:pPr>
              <w:pStyle w:val="a9"/>
              <w:jc w:val="center"/>
              <w:rPr>
                <w:rFonts w:ascii="Times New Roman" w:hAnsi="Times New Roman"/>
                <w:shd w:val="clear" w:color="auto" w:fill="FFFFFF"/>
                <w:lang w:val="x-none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D3B21" w:rsidRPr="0058353D" w:rsidRDefault="001D3B21" w:rsidP="001D3B21">
            <w:pPr>
              <w:pStyle w:val="a9"/>
              <w:jc w:val="center"/>
              <w:rPr>
                <w:rFonts w:ascii="Times New Roman" w:hAnsi="Times New Roman"/>
                <w:shd w:val="clear" w:color="auto" w:fill="FFFFFF"/>
                <w:lang w:val="x-none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D3B21" w:rsidRPr="0058353D" w:rsidRDefault="001D3B21" w:rsidP="001D3B21">
            <w:pPr>
              <w:pStyle w:val="a9"/>
              <w:jc w:val="center"/>
              <w:rPr>
                <w:rFonts w:ascii="Times New Roman" w:hAnsi="Times New Roman"/>
                <w:shd w:val="clear" w:color="auto" w:fill="FFFFFF"/>
                <w:lang w:val="x-none"/>
              </w:rPr>
            </w:pPr>
          </w:p>
        </w:tc>
        <w:tc>
          <w:tcPr>
            <w:tcW w:w="1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D3B21" w:rsidRPr="0058353D" w:rsidRDefault="001D3B21" w:rsidP="001D3B21">
            <w:pPr>
              <w:pStyle w:val="a9"/>
              <w:jc w:val="center"/>
              <w:rPr>
                <w:rFonts w:ascii="Times New Roman" w:hAnsi="Times New Roman"/>
                <w:lang w:val="x-none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D3B21" w:rsidRPr="0058353D" w:rsidRDefault="001D3B21" w:rsidP="001D3B21">
            <w:pPr>
              <w:pStyle w:val="a9"/>
              <w:jc w:val="center"/>
              <w:rPr>
                <w:rFonts w:ascii="Times New Roman" w:hAnsi="Times New Roman"/>
                <w:shd w:val="clear" w:color="auto" w:fill="FFFFFF"/>
                <w:lang w:val="x-none"/>
              </w:rPr>
            </w:pPr>
          </w:p>
        </w:tc>
        <w:tc>
          <w:tcPr>
            <w:tcW w:w="22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D3B21" w:rsidRPr="0058353D" w:rsidRDefault="001D3B21" w:rsidP="001D3B21">
            <w:pPr>
              <w:pStyle w:val="a9"/>
              <w:jc w:val="center"/>
              <w:rPr>
                <w:rFonts w:ascii="Times New Roman" w:hAnsi="Times New Roman"/>
                <w:shd w:val="clear" w:color="auto" w:fill="FFFFFF"/>
              </w:rPr>
            </w:pPr>
          </w:p>
        </w:tc>
      </w:tr>
      <w:tr w:rsidR="001D3B21" w:rsidRPr="0058353D" w:rsidTr="00687EB1">
        <w:trPr>
          <w:trHeight w:hRule="exact" w:val="701"/>
        </w:trPr>
        <w:tc>
          <w:tcPr>
            <w:tcW w:w="96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D3B21" w:rsidRDefault="001D3B21" w:rsidP="001D3B21">
            <w:pPr>
              <w:pStyle w:val="a9"/>
              <w:jc w:val="center"/>
              <w:rPr>
                <w:rFonts w:ascii="Times New Roman" w:hAnsi="Times New Roman"/>
                <w:shd w:val="clear" w:color="auto" w:fill="FFFFFF"/>
              </w:rPr>
            </w:pPr>
            <w:r w:rsidRPr="0058353D">
              <w:rPr>
                <w:rFonts w:ascii="Times New Roman" w:hAnsi="Times New Roman"/>
                <w:shd w:val="clear" w:color="auto" w:fill="FFFFFF"/>
                <w:lang w:val="x-none"/>
              </w:rPr>
              <w:t>Муниципальное казённое учреждение</w:t>
            </w:r>
            <w:r w:rsidRPr="0058353D">
              <w:rPr>
                <w:rFonts w:ascii="Times New Roman" w:hAnsi="Times New Roman"/>
                <w:b/>
                <w:shd w:val="clear" w:color="auto" w:fill="FFFFFF"/>
                <w:lang w:val="x-none"/>
              </w:rPr>
              <w:t xml:space="preserve"> </w:t>
            </w:r>
            <w:r w:rsidRPr="0058353D">
              <w:rPr>
                <w:rFonts w:ascii="Times New Roman" w:hAnsi="Times New Roman"/>
                <w:shd w:val="clear" w:color="auto" w:fill="FFFFFF"/>
                <w:lang w:val="x-none"/>
              </w:rPr>
              <w:t>И</w:t>
            </w:r>
            <w:r w:rsidRPr="0058353D">
              <w:rPr>
                <w:rFonts w:ascii="Times New Roman" w:hAnsi="Times New Roman"/>
                <w:shd w:val="clear" w:color="auto" w:fill="FFFFFF"/>
              </w:rPr>
              <w:t xml:space="preserve">нформационно-консультационный центр </w:t>
            </w:r>
          </w:p>
          <w:p w:rsidR="001D3B21" w:rsidRPr="0058353D" w:rsidRDefault="001D3B21" w:rsidP="001D3B21">
            <w:pPr>
              <w:pStyle w:val="a9"/>
              <w:jc w:val="center"/>
              <w:rPr>
                <w:rFonts w:ascii="Times New Roman" w:hAnsi="Times New Roman"/>
                <w:shd w:val="clear" w:color="auto" w:fill="FFFFFF"/>
              </w:rPr>
            </w:pPr>
            <w:r w:rsidRPr="0058353D">
              <w:rPr>
                <w:rFonts w:ascii="Times New Roman" w:hAnsi="Times New Roman"/>
                <w:shd w:val="clear" w:color="auto" w:fill="FFFFFF"/>
              </w:rPr>
              <w:t>«</w:t>
            </w:r>
            <w:r w:rsidRPr="0058353D">
              <w:rPr>
                <w:rFonts w:ascii="Times New Roman" w:hAnsi="Times New Roman"/>
                <w:shd w:val="clear" w:color="auto" w:fill="FFFFFF"/>
                <w:lang w:val="x-none"/>
              </w:rPr>
              <w:t>Темрюкский</w:t>
            </w:r>
            <w:r w:rsidRPr="0058353D">
              <w:rPr>
                <w:rFonts w:ascii="Times New Roman" w:hAnsi="Times New Roman"/>
                <w:shd w:val="clear" w:color="auto" w:fill="FFFFFF"/>
              </w:rPr>
              <w:t>»</w:t>
            </w:r>
            <w:r w:rsidRPr="0058353D">
              <w:rPr>
                <w:rFonts w:ascii="Times New Roman" w:hAnsi="Times New Roman"/>
                <w:b/>
                <w:shd w:val="clear" w:color="auto" w:fill="FFFFFF"/>
                <w:lang w:val="x-none"/>
              </w:rPr>
              <w:t xml:space="preserve"> </w:t>
            </w:r>
            <w:r w:rsidRPr="0058353D">
              <w:rPr>
                <w:rFonts w:ascii="Times New Roman" w:hAnsi="Times New Roman"/>
                <w:shd w:val="clear" w:color="auto" w:fill="FFFFFF"/>
              </w:rPr>
              <w:t>муниципального образования Темрюкский район</w:t>
            </w:r>
          </w:p>
        </w:tc>
      </w:tr>
      <w:tr w:rsidR="007F154C" w:rsidRPr="0058353D" w:rsidTr="00687EB1">
        <w:trPr>
          <w:trHeight w:hRule="exact" w:val="1279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154C" w:rsidRPr="00FC38FB" w:rsidRDefault="007F154C" w:rsidP="007F154C">
            <w:pPr>
              <w:pStyle w:val="a9"/>
              <w:jc w:val="center"/>
              <w:rPr>
                <w:rFonts w:ascii="Times New Roman" w:hAnsi="Times New Roman"/>
                <w:shd w:val="clear" w:color="auto" w:fill="FFFFFF"/>
              </w:rPr>
            </w:pPr>
            <w:r>
              <w:rPr>
                <w:rFonts w:ascii="Times New Roman" w:hAnsi="Times New Roman"/>
                <w:shd w:val="clear" w:color="auto" w:fill="FFFFFF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154C" w:rsidRPr="0058353D" w:rsidRDefault="007F154C" w:rsidP="007F154C">
            <w:pPr>
              <w:pStyle w:val="a9"/>
              <w:rPr>
                <w:rFonts w:ascii="Times New Roman" w:hAnsi="Times New Roman"/>
                <w:lang w:val="x-none"/>
              </w:rPr>
            </w:pPr>
            <w:r w:rsidRPr="0058353D">
              <w:rPr>
                <w:rFonts w:ascii="Times New Roman" w:hAnsi="Times New Roman"/>
                <w:shd w:val="clear" w:color="auto" w:fill="FFFFFF"/>
                <w:lang w:val="x-none"/>
              </w:rPr>
              <w:t>Подвижная</w:t>
            </w:r>
            <w:r w:rsidRPr="0058353D">
              <w:rPr>
                <w:rFonts w:ascii="Times New Roman" w:hAnsi="Times New Roman"/>
                <w:shd w:val="clear" w:color="auto" w:fill="FFFFFF"/>
              </w:rPr>
              <w:t xml:space="preserve"> </w:t>
            </w:r>
            <w:r w:rsidRPr="0058353D">
              <w:rPr>
                <w:rFonts w:ascii="Times New Roman" w:hAnsi="Times New Roman"/>
                <w:shd w:val="clear" w:color="auto" w:fill="FFFFFF"/>
                <w:lang w:val="x-none"/>
              </w:rPr>
              <w:t>связь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154C" w:rsidRPr="0058353D" w:rsidRDefault="007F154C" w:rsidP="007F154C">
            <w:pPr>
              <w:pStyle w:val="a9"/>
              <w:rPr>
                <w:rFonts w:ascii="Times New Roman" w:hAnsi="Times New Roman"/>
                <w:lang w:val="x-none"/>
              </w:rPr>
            </w:pPr>
            <w:r>
              <w:rPr>
                <w:rFonts w:ascii="Times New Roman" w:hAnsi="Times New Roman"/>
                <w:shd w:val="clear" w:color="auto" w:fill="FFFFFF"/>
              </w:rPr>
              <w:t>Н</w:t>
            </w:r>
            <w:r w:rsidRPr="0058353D">
              <w:rPr>
                <w:rFonts w:ascii="Times New Roman" w:hAnsi="Times New Roman"/>
                <w:shd w:val="clear" w:color="auto" w:fill="FFFFFF"/>
                <w:lang w:val="x-none"/>
              </w:rPr>
              <w:t>е более 1 единицы в расчете на должностное лицо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154C" w:rsidRDefault="007F154C" w:rsidP="007F154C">
            <w:pPr>
              <w:pStyle w:val="a9"/>
              <w:rPr>
                <w:rFonts w:ascii="Times New Roman" w:hAnsi="Times New Roman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/>
                <w:shd w:val="clear" w:color="auto" w:fill="FFFFFF"/>
                <w:lang w:eastAsia="ru-RU"/>
              </w:rPr>
              <w:t xml:space="preserve">Не более </w:t>
            </w:r>
          </w:p>
          <w:p w:rsidR="007F154C" w:rsidRDefault="00C45684" w:rsidP="007F154C">
            <w:pPr>
              <w:pStyle w:val="a9"/>
              <w:rPr>
                <w:rFonts w:ascii="Times New Roman" w:hAnsi="Times New Roman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/>
                <w:shd w:val="clear" w:color="auto" w:fill="FFFFFF"/>
                <w:lang w:eastAsia="ru-RU"/>
              </w:rPr>
              <w:t>15</w:t>
            </w:r>
            <w:r w:rsidR="007F154C" w:rsidRPr="000C7F47">
              <w:rPr>
                <w:rFonts w:ascii="Times New Roman" w:hAnsi="Times New Roman"/>
                <w:shd w:val="clear" w:color="auto" w:fill="FFFFFF"/>
                <w:lang w:eastAsia="ru-RU"/>
              </w:rPr>
              <w:t>000,00</w:t>
            </w:r>
            <w:r w:rsidR="007F154C" w:rsidRPr="0058353D">
              <w:rPr>
                <w:rFonts w:ascii="Times New Roman" w:hAnsi="Times New Roman"/>
                <w:shd w:val="clear" w:color="auto" w:fill="FFFFFF"/>
                <w:lang w:eastAsia="ru-RU"/>
              </w:rPr>
              <w:t xml:space="preserve"> р</w:t>
            </w:r>
            <w:r w:rsidR="007F154C">
              <w:rPr>
                <w:rFonts w:ascii="Times New Roman" w:hAnsi="Times New Roman"/>
                <w:shd w:val="clear" w:color="auto" w:fill="FFFFFF"/>
                <w:lang w:eastAsia="ru-RU"/>
              </w:rPr>
              <w:t>уб.</w:t>
            </w:r>
            <w:r>
              <w:rPr>
                <w:rFonts w:ascii="Times New Roman" w:hAnsi="Times New Roman"/>
                <w:shd w:val="clear" w:color="auto" w:fill="FFFFFF"/>
                <w:lang w:eastAsia="ru-RU"/>
              </w:rPr>
              <w:t xml:space="preserve"> </w:t>
            </w:r>
            <w:r w:rsidRPr="0058353D">
              <w:rPr>
                <w:rFonts w:ascii="Times New Roman" w:hAnsi="Times New Roman"/>
                <w:shd w:val="clear" w:color="auto" w:fill="FFFFFF"/>
                <w:lang w:val="x-none"/>
              </w:rPr>
              <w:t xml:space="preserve"> </w:t>
            </w:r>
            <w:r w:rsidRPr="0058353D">
              <w:rPr>
                <w:rFonts w:ascii="Times New Roman" w:hAnsi="Times New Roman"/>
                <w:shd w:val="clear" w:color="auto" w:fill="FFFFFF"/>
                <w:lang w:val="x-none"/>
              </w:rPr>
              <w:t>в расчете на должностное лицо</w:t>
            </w:r>
          </w:p>
          <w:p w:rsidR="007F154C" w:rsidRPr="0058353D" w:rsidRDefault="007F154C" w:rsidP="007F154C">
            <w:pPr>
              <w:pStyle w:val="a9"/>
              <w:rPr>
                <w:rFonts w:ascii="Times New Roman" w:hAnsi="Times New Roman"/>
                <w:lang w:val="x-none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154C" w:rsidRDefault="007F154C" w:rsidP="007F154C">
            <w:pPr>
              <w:pStyle w:val="a9"/>
              <w:rPr>
                <w:rFonts w:ascii="Times New Roman" w:hAnsi="Times New Roman"/>
                <w:shd w:val="clear" w:color="auto" w:fill="FFFFFF"/>
              </w:rPr>
            </w:pPr>
            <w:r>
              <w:rPr>
                <w:rFonts w:ascii="Times New Roman" w:hAnsi="Times New Roman"/>
                <w:shd w:val="clear" w:color="auto" w:fill="FFFFFF"/>
              </w:rPr>
              <w:t>Е</w:t>
            </w:r>
            <w:r w:rsidRPr="0058353D">
              <w:rPr>
                <w:rFonts w:ascii="Times New Roman" w:hAnsi="Times New Roman"/>
                <w:shd w:val="clear" w:color="auto" w:fill="FFFFFF"/>
                <w:lang w:val="x-none"/>
              </w:rPr>
              <w:t>жемесячны</w:t>
            </w:r>
            <w:r w:rsidR="00C45684">
              <w:rPr>
                <w:rFonts w:ascii="Times New Roman" w:hAnsi="Times New Roman"/>
                <w:shd w:val="clear" w:color="auto" w:fill="FFFFFF"/>
                <w:lang w:val="x-none"/>
              </w:rPr>
              <w:t>е расходы не более 10</w:t>
            </w:r>
            <w:r>
              <w:rPr>
                <w:rFonts w:ascii="Times New Roman" w:hAnsi="Times New Roman"/>
                <w:shd w:val="clear" w:color="auto" w:fill="FFFFFF"/>
                <w:lang w:val="x-none"/>
              </w:rPr>
              <w:t>00,00 руб</w:t>
            </w:r>
            <w:r>
              <w:rPr>
                <w:rFonts w:ascii="Times New Roman" w:hAnsi="Times New Roman"/>
                <w:shd w:val="clear" w:color="auto" w:fill="FFFFFF"/>
              </w:rPr>
              <w:t>.</w:t>
            </w:r>
            <w:r w:rsidRPr="0058353D">
              <w:rPr>
                <w:rFonts w:ascii="Times New Roman" w:hAnsi="Times New Roman"/>
                <w:shd w:val="clear" w:color="auto" w:fill="FFFFFF"/>
                <w:lang w:val="x-none"/>
              </w:rPr>
              <w:t xml:space="preserve"> в расчете на должностное лицо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154C" w:rsidRPr="0058353D" w:rsidRDefault="00C45684" w:rsidP="00C45684">
            <w:pPr>
              <w:pStyle w:val="a9"/>
              <w:rPr>
                <w:rFonts w:ascii="Times New Roman" w:hAnsi="Times New Roman"/>
                <w:shd w:val="clear" w:color="auto" w:fill="FFFFFF"/>
              </w:rPr>
            </w:pPr>
            <w:r>
              <w:rPr>
                <w:rFonts w:ascii="Times New Roman" w:hAnsi="Times New Roman"/>
                <w:shd w:val="clear" w:color="auto" w:fill="FFFFFF"/>
              </w:rPr>
              <w:t xml:space="preserve">Руководитель </w:t>
            </w:r>
            <w:r w:rsidR="007F154C">
              <w:rPr>
                <w:rFonts w:ascii="Times New Roman" w:hAnsi="Times New Roman"/>
                <w:shd w:val="clear" w:color="auto" w:fill="FFFFFF"/>
              </w:rPr>
              <w:t>учреждения</w:t>
            </w:r>
          </w:p>
        </w:tc>
      </w:tr>
      <w:tr w:rsidR="007F154C" w:rsidRPr="0058353D" w:rsidTr="00687EB1">
        <w:trPr>
          <w:trHeight w:hRule="exact" w:val="691"/>
        </w:trPr>
        <w:tc>
          <w:tcPr>
            <w:tcW w:w="96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F154C" w:rsidRDefault="007F154C" w:rsidP="007F154C">
            <w:pPr>
              <w:pStyle w:val="a9"/>
              <w:jc w:val="center"/>
              <w:rPr>
                <w:rFonts w:ascii="Times New Roman" w:hAnsi="Times New Roman"/>
                <w:shd w:val="clear" w:color="auto" w:fill="FFFFFF"/>
              </w:rPr>
            </w:pPr>
            <w:r w:rsidRPr="0058353D">
              <w:rPr>
                <w:rFonts w:ascii="Times New Roman" w:hAnsi="Times New Roman"/>
                <w:shd w:val="clear" w:color="auto" w:fill="FFFFFF"/>
                <w:lang w:val="x-none"/>
              </w:rPr>
              <w:t>Муниципальное казённое учреждение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«Аварийно-спасательная служба</w:t>
            </w:r>
            <w:r w:rsidRPr="0058353D">
              <w:rPr>
                <w:rFonts w:ascii="Times New Roman" w:hAnsi="Times New Roman"/>
                <w:shd w:val="clear" w:color="auto" w:fill="FFFFFF"/>
              </w:rPr>
              <w:t xml:space="preserve"> </w:t>
            </w:r>
          </w:p>
          <w:p w:rsidR="007F154C" w:rsidRPr="0058353D" w:rsidRDefault="007F154C" w:rsidP="007F154C">
            <w:pPr>
              <w:pStyle w:val="a9"/>
              <w:jc w:val="center"/>
              <w:rPr>
                <w:rFonts w:ascii="Times New Roman" w:hAnsi="Times New Roman"/>
                <w:shd w:val="clear" w:color="auto" w:fill="FFFFFF"/>
              </w:rPr>
            </w:pPr>
            <w:r w:rsidRPr="0058353D">
              <w:rPr>
                <w:rFonts w:ascii="Times New Roman" w:hAnsi="Times New Roman"/>
                <w:shd w:val="clear" w:color="auto" w:fill="FFFFFF"/>
              </w:rPr>
              <w:t>Темрюкского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</w:t>
            </w:r>
            <w:r w:rsidRPr="0058353D">
              <w:rPr>
                <w:rFonts w:ascii="Times New Roman" w:hAnsi="Times New Roman"/>
                <w:shd w:val="clear" w:color="auto" w:fill="FFFFFF"/>
              </w:rPr>
              <w:t>района» муниципального образования Темрюкский район</w:t>
            </w:r>
          </w:p>
        </w:tc>
      </w:tr>
      <w:tr w:rsidR="007F154C" w:rsidRPr="0058353D" w:rsidTr="00687EB1">
        <w:trPr>
          <w:trHeight w:hRule="exact" w:val="1284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154C" w:rsidRPr="00FC38FB" w:rsidRDefault="007F154C" w:rsidP="007F154C">
            <w:pPr>
              <w:pStyle w:val="a9"/>
              <w:jc w:val="center"/>
              <w:rPr>
                <w:rFonts w:ascii="Times New Roman" w:hAnsi="Times New Roman"/>
                <w:shd w:val="clear" w:color="auto" w:fill="FFFFFF"/>
              </w:rPr>
            </w:pPr>
            <w:r>
              <w:rPr>
                <w:rFonts w:ascii="Times New Roman" w:hAnsi="Times New Roman"/>
                <w:shd w:val="clear" w:color="auto" w:fill="FFFFFF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154C" w:rsidRPr="0058353D" w:rsidRDefault="007F154C" w:rsidP="007F154C">
            <w:pPr>
              <w:pStyle w:val="a9"/>
              <w:rPr>
                <w:rFonts w:ascii="Times New Roman" w:hAnsi="Times New Roman"/>
                <w:lang w:val="x-none"/>
              </w:rPr>
            </w:pPr>
            <w:r w:rsidRPr="0058353D">
              <w:rPr>
                <w:rFonts w:ascii="Times New Roman" w:hAnsi="Times New Roman"/>
                <w:shd w:val="clear" w:color="auto" w:fill="FFFFFF"/>
                <w:lang w:val="x-none"/>
              </w:rPr>
              <w:t>Подвижная</w:t>
            </w:r>
            <w:r w:rsidRPr="0058353D">
              <w:rPr>
                <w:rFonts w:ascii="Times New Roman" w:hAnsi="Times New Roman"/>
                <w:shd w:val="clear" w:color="auto" w:fill="FFFFFF"/>
              </w:rPr>
              <w:t xml:space="preserve"> </w:t>
            </w:r>
            <w:r w:rsidRPr="0058353D">
              <w:rPr>
                <w:rFonts w:ascii="Times New Roman" w:hAnsi="Times New Roman"/>
                <w:shd w:val="clear" w:color="auto" w:fill="FFFFFF"/>
                <w:lang w:val="x-none"/>
              </w:rPr>
              <w:t>связь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154C" w:rsidRPr="0058353D" w:rsidRDefault="007F154C" w:rsidP="007F154C">
            <w:pPr>
              <w:pStyle w:val="a9"/>
              <w:rPr>
                <w:rFonts w:ascii="Times New Roman" w:hAnsi="Times New Roman"/>
                <w:lang w:val="x-none"/>
              </w:rPr>
            </w:pPr>
            <w:r>
              <w:rPr>
                <w:rFonts w:ascii="Times New Roman" w:hAnsi="Times New Roman"/>
                <w:shd w:val="clear" w:color="auto" w:fill="FFFFFF"/>
              </w:rPr>
              <w:t>Н</w:t>
            </w:r>
            <w:r w:rsidRPr="0058353D">
              <w:rPr>
                <w:rFonts w:ascii="Times New Roman" w:hAnsi="Times New Roman"/>
                <w:shd w:val="clear" w:color="auto" w:fill="FFFFFF"/>
                <w:lang w:val="x-none"/>
              </w:rPr>
              <w:t>е более 1 единицы в расчете на должностное лицо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154C" w:rsidRDefault="007F154C" w:rsidP="007F154C">
            <w:pPr>
              <w:pStyle w:val="a9"/>
              <w:rPr>
                <w:rFonts w:ascii="Times New Roman" w:hAnsi="Times New Roman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/>
                <w:shd w:val="clear" w:color="auto" w:fill="FFFFFF"/>
                <w:lang w:eastAsia="ru-RU"/>
              </w:rPr>
              <w:t xml:space="preserve">Не более </w:t>
            </w:r>
          </w:p>
          <w:p w:rsidR="007F154C" w:rsidRDefault="00C45684" w:rsidP="007F154C">
            <w:pPr>
              <w:pStyle w:val="a9"/>
              <w:rPr>
                <w:rFonts w:ascii="Times New Roman" w:hAnsi="Times New Roman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/>
                <w:shd w:val="clear" w:color="auto" w:fill="FFFFFF"/>
                <w:lang w:eastAsia="ru-RU"/>
              </w:rPr>
              <w:t>15</w:t>
            </w:r>
            <w:r w:rsidR="007F154C" w:rsidRPr="000C7F47">
              <w:rPr>
                <w:rFonts w:ascii="Times New Roman" w:hAnsi="Times New Roman"/>
                <w:shd w:val="clear" w:color="auto" w:fill="FFFFFF"/>
                <w:lang w:eastAsia="ru-RU"/>
              </w:rPr>
              <w:t>000,00</w:t>
            </w:r>
            <w:r w:rsidR="007F154C" w:rsidRPr="0058353D">
              <w:rPr>
                <w:rFonts w:ascii="Times New Roman" w:hAnsi="Times New Roman"/>
                <w:shd w:val="clear" w:color="auto" w:fill="FFFFFF"/>
                <w:lang w:eastAsia="ru-RU"/>
              </w:rPr>
              <w:t xml:space="preserve"> р</w:t>
            </w:r>
            <w:r w:rsidR="007F154C">
              <w:rPr>
                <w:rFonts w:ascii="Times New Roman" w:hAnsi="Times New Roman"/>
                <w:shd w:val="clear" w:color="auto" w:fill="FFFFFF"/>
                <w:lang w:eastAsia="ru-RU"/>
              </w:rPr>
              <w:t>уб.</w:t>
            </w:r>
            <w:r>
              <w:rPr>
                <w:rFonts w:ascii="Times New Roman" w:hAnsi="Times New Roman"/>
                <w:shd w:val="clear" w:color="auto" w:fill="FFFFFF"/>
                <w:lang w:eastAsia="ru-RU"/>
              </w:rPr>
              <w:t xml:space="preserve"> </w:t>
            </w:r>
            <w:r w:rsidRPr="0058353D">
              <w:rPr>
                <w:rFonts w:ascii="Times New Roman" w:hAnsi="Times New Roman"/>
                <w:shd w:val="clear" w:color="auto" w:fill="FFFFFF"/>
                <w:lang w:val="x-none"/>
              </w:rPr>
              <w:t xml:space="preserve"> </w:t>
            </w:r>
            <w:r w:rsidRPr="0058353D">
              <w:rPr>
                <w:rFonts w:ascii="Times New Roman" w:hAnsi="Times New Roman"/>
                <w:shd w:val="clear" w:color="auto" w:fill="FFFFFF"/>
                <w:lang w:val="x-none"/>
              </w:rPr>
              <w:t>в расчете на должностное лицо</w:t>
            </w:r>
          </w:p>
          <w:p w:rsidR="007F154C" w:rsidRPr="0058353D" w:rsidRDefault="007F154C" w:rsidP="007F154C">
            <w:pPr>
              <w:pStyle w:val="a9"/>
              <w:rPr>
                <w:rFonts w:ascii="Times New Roman" w:hAnsi="Times New Roman"/>
                <w:lang w:val="x-none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154C" w:rsidRDefault="007F154C" w:rsidP="007F154C">
            <w:pPr>
              <w:pStyle w:val="a9"/>
              <w:rPr>
                <w:rFonts w:ascii="Times New Roman" w:hAnsi="Times New Roman"/>
                <w:shd w:val="clear" w:color="auto" w:fill="FFFFFF"/>
              </w:rPr>
            </w:pPr>
            <w:r>
              <w:rPr>
                <w:rFonts w:ascii="Times New Roman" w:hAnsi="Times New Roman"/>
                <w:shd w:val="clear" w:color="auto" w:fill="FFFFFF"/>
              </w:rPr>
              <w:t>Е</w:t>
            </w:r>
            <w:r w:rsidRPr="0058353D">
              <w:rPr>
                <w:rFonts w:ascii="Times New Roman" w:hAnsi="Times New Roman"/>
                <w:shd w:val="clear" w:color="auto" w:fill="FFFFFF"/>
                <w:lang w:val="x-none"/>
              </w:rPr>
              <w:t>жемесячны</w:t>
            </w:r>
            <w:r w:rsidR="00687EB1">
              <w:rPr>
                <w:rFonts w:ascii="Times New Roman" w:hAnsi="Times New Roman"/>
                <w:shd w:val="clear" w:color="auto" w:fill="FFFFFF"/>
                <w:lang w:val="x-none"/>
              </w:rPr>
              <w:t>е расходы не более 10</w:t>
            </w:r>
            <w:r>
              <w:rPr>
                <w:rFonts w:ascii="Times New Roman" w:hAnsi="Times New Roman"/>
                <w:shd w:val="clear" w:color="auto" w:fill="FFFFFF"/>
                <w:lang w:val="x-none"/>
              </w:rPr>
              <w:t>00,00 руб</w:t>
            </w:r>
            <w:r>
              <w:rPr>
                <w:rFonts w:ascii="Times New Roman" w:hAnsi="Times New Roman"/>
                <w:shd w:val="clear" w:color="auto" w:fill="FFFFFF"/>
              </w:rPr>
              <w:t>.</w:t>
            </w:r>
            <w:r w:rsidRPr="0058353D">
              <w:rPr>
                <w:rFonts w:ascii="Times New Roman" w:hAnsi="Times New Roman"/>
                <w:shd w:val="clear" w:color="auto" w:fill="FFFFFF"/>
                <w:lang w:val="x-none"/>
              </w:rPr>
              <w:t xml:space="preserve"> в расчете на должностное лицо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154C" w:rsidRPr="0058353D" w:rsidRDefault="00C45684" w:rsidP="00C45684">
            <w:pPr>
              <w:pStyle w:val="a9"/>
              <w:rPr>
                <w:rFonts w:ascii="Times New Roman" w:hAnsi="Times New Roman"/>
                <w:shd w:val="clear" w:color="auto" w:fill="FFFFFF"/>
              </w:rPr>
            </w:pPr>
            <w:r>
              <w:rPr>
                <w:rFonts w:ascii="Times New Roman" w:hAnsi="Times New Roman"/>
                <w:shd w:val="clear" w:color="auto" w:fill="FFFFFF"/>
              </w:rPr>
              <w:t xml:space="preserve">Руководитель </w:t>
            </w:r>
            <w:r w:rsidR="007F154C">
              <w:rPr>
                <w:rFonts w:ascii="Times New Roman" w:hAnsi="Times New Roman"/>
                <w:shd w:val="clear" w:color="auto" w:fill="FFFFFF"/>
              </w:rPr>
              <w:t xml:space="preserve"> учреждения</w:t>
            </w:r>
          </w:p>
        </w:tc>
      </w:tr>
      <w:tr w:rsidR="007F154C" w:rsidRPr="0058353D" w:rsidTr="00687EB1">
        <w:trPr>
          <w:trHeight w:hRule="exact" w:val="567"/>
        </w:trPr>
        <w:tc>
          <w:tcPr>
            <w:tcW w:w="96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F154C" w:rsidRPr="0058353D" w:rsidRDefault="007F154C" w:rsidP="007F154C">
            <w:pPr>
              <w:pStyle w:val="a9"/>
              <w:jc w:val="center"/>
              <w:rPr>
                <w:rFonts w:ascii="Times New Roman" w:hAnsi="Times New Roman"/>
                <w:lang w:eastAsia="ru-RU"/>
              </w:rPr>
            </w:pPr>
            <w:r w:rsidRPr="0058353D">
              <w:rPr>
                <w:rFonts w:ascii="Times New Roman" w:hAnsi="Times New Roman"/>
                <w:shd w:val="clear" w:color="auto" w:fill="FFFFFF"/>
                <w:lang w:eastAsia="ru-RU"/>
              </w:rPr>
              <w:t>Муниципальное казённое учреждение</w:t>
            </w:r>
            <w:r w:rsidRPr="0058353D">
              <w:rPr>
                <w:rFonts w:ascii="Times New Roman" w:hAnsi="Times New Roman"/>
                <w:lang w:eastAsia="ru-RU"/>
              </w:rPr>
              <w:t xml:space="preserve"> «Архитектурный центр»</w:t>
            </w:r>
          </w:p>
          <w:p w:rsidR="007F154C" w:rsidRPr="0058353D" w:rsidRDefault="007F154C" w:rsidP="007F154C">
            <w:pPr>
              <w:pStyle w:val="a9"/>
              <w:jc w:val="center"/>
              <w:rPr>
                <w:rFonts w:ascii="Times New Roman" w:hAnsi="Times New Roman"/>
                <w:shd w:val="clear" w:color="auto" w:fill="FFFFFF"/>
              </w:rPr>
            </w:pPr>
            <w:r w:rsidRPr="0058353D">
              <w:rPr>
                <w:rFonts w:ascii="Times New Roman" w:hAnsi="Times New Roman"/>
                <w:shd w:val="clear" w:color="auto" w:fill="FFFFFF"/>
                <w:lang w:val="x-none"/>
              </w:rPr>
              <w:t>муниципального образования Темрюкский район</w:t>
            </w:r>
          </w:p>
        </w:tc>
      </w:tr>
      <w:tr w:rsidR="007F154C" w:rsidRPr="0058353D" w:rsidTr="00687EB1">
        <w:trPr>
          <w:trHeight w:hRule="exact" w:val="1282"/>
        </w:trPr>
        <w:tc>
          <w:tcPr>
            <w:tcW w:w="5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7F154C" w:rsidRPr="00FC38FB" w:rsidRDefault="007F154C" w:rsidP="007F154C">
            <w:pPr>
              <w:pStyle w:val="a9"/>
              <w:jc w:val="center"/>
              <w:rPr>
                <w:rFonts w:ascii="Times New Roman" w:hAnsi="Times New Roman"/>
                <w:shd w:val="clear" w:color="auto" w:fill="FFFFFF"/>
              </w:rPr>
            </w:pPr>
            <w:r>
              <w:rPr>
                <w:rFonts w:ascii="Times New Roman" w:hAnsi="Times New Roman"/>
                <w:shd w:val="clear" w:color="auto" w:fill="FFFFFF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7F154C" w:rsidRPr="0058353D" w:rsidRDefault="007F154C" w:rsidP="007F154C">
            <w:pPr>
              <w:pStyle w:val="a9"/>
              <w:rPr>
                <w:rFonts w:ascii="Times New Roman" w:hAnsi="Times New Roman"/>
                <w:lang w:val="x-none"/>
              </w:rPr>
            </w:pPr>
            <w:r w:rsidRPr="0058353D">
              <w:rPr>
                <w:rFonts w:ascii="Times New Roman" w:hAnsi="Times New Roman"/>
                <w:shd w:val="clear" w:color="auto" w:fill="FFFFFF"/>
                <w:lang w:val="x-none"/>
              </w:rPr>
              <w:t>Подвижная</w:t>
            </w:r>
            <w:r w:rsidRPr="0058353D">
              <w:rPr>
                <w:rFonts w:ascii="Times New Roman" w:hAnsi="Times New Roman"/>
                <w:shd w:val="clear" w:color="auto" w:fill="FFFFFF"/>
              </w:rPr>
              <w:t xml:space="preserve"> </w:t>
            </w:r>
            <w:r w:rsidRPr="0058353D">
              <w:rPr>
                <w:rFonts w:ascii="Times New Roman" w:hAnsi="Times New Roman"/>
                <w:shd w:val="clear" w:color="auto" w:fill="FFFFFF"/>
                <w:lang w:val="x-none"/>
              </w:rPr>
              <w:t>связь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7F154C" w:rsidRPr="0058353D" w:rsidRDefault="007F154C" w:rsidP="007F154C">
            <w:pPr>
              <w:pStyle w:val="a9"/>
              <w:rPr>
                <w:rFonts w:ascii="Times New Roman" w:hAnsi="Times New Roman"/>
                <w:lang w:val="x-none"/>
              </w:rPr>
            </w:pPr>
            <w:r>
              <w:rPr>
                <w:rFonts w:ascii="Times New Roman" w:hAnsi="Times New Roman"/>
                <w:shd w:val="clear" w:color="auto" w:fill="FFFFFF"/>
              </w:rPr>
              <w:t>Н</w:t>
            </w:r>
            <w:r w:rsidRPr="0058353D">
              <w:rPr>
                <w:rFonts w:ascii="Times New Roman" w:hAnsi="Times New Roman"/>
                <w:shd w:val="clear" w:color="auto" w:fill="FFFFFF"/>
                <w:lang w:val="x-none"/>
              </w:rPr>
              <w:t>е более 1 единицы в расчете на должностное лицо</w:t>
            </w:r>
          </w:p>
        </w:tc>
        <w:tc>
          <w:tcPr>
            <w:tcW w:w="176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7F154C" w:rsidRDefault="007F154C" w:rsidP="007F154C">
            <w:pPr>
              <w:pStyle w:val="a9"/>
              <w:rPr>
                <w:rFonts w:ascii="Times New Roman" w:hAnsi="Times New Roman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/>
                <w:shd w:val="clear" w:color="auto" w:fill="FFFFFF"/>
                <w:lang w:eastAsia="ru-RU"/>
              </w:rPr>
              <w:t xml:space="preserve">Не более </w:t>
            </w:r>
          </w:p>
          <w:p w:rsidR="007F154C" w:rsidRDefault="00C45684" w:rsidP="007F154C">
            <w:pPr>
              <w:pStyle w:val="a9"/>
              <w:rPr>
                <w:rFonts w:ascii="Times New Roman" w:hAnsi="Times New Roman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/>
                <w:shd w:val="clear" w:color="auto" w:fill="FFFFFF"/>
                <w:lang w:eastAsia="ru-RU"/>
              </w:rPr>
              <w:t>15</w:t>
            </w:r>
            <w:r w:rsidR="007F154C" w:rsidRPr="000C7F47">
              <w:rPr>
                <w:rFonts w:ascii="Times New Roman" w:hAnsi="Times New Roman"/>
                <w:shd w:val="clear" w:color="auto" w:fill="FFFFFF"/>
                <w:lang w:eastAsia="ru-RU"/>
              </w:rPr>
              <w:t>000,00</w:t>
            </w:r>
            <w:r w:rsidR="007F154C" w:rsidRPr="0058353D">
              <w:rPr>
                <w:rFonts w:ascii="Times New Roman" w:hAnsi="Times New Roman"/>
                <w:shd w:val="clear" w:color="auto" w:fill="FFFFFF"/>
                <w:lang w:eastAsia="ru-RU"/>
              </w:rPr>
              <w:t xml:space="preserve"> р</w:t>
            </w:r>
            <w:r w:rsidR="007F154C">
              <w:rPr>
                <w:rFonts w:ascii="Times New Roman" w:hAnsi="Times New Roman"/>
                <w:shd w:val="clear" w:color="auto" w:fill="FFFFFF"/>
                <w:lang w:eastAsia="ru-RU"/>
              </w:rPr>
              <w:t>уб.</w:t>
            </w:r>
            <w:r>
              <w:rPr>
                <w:rFonts w:ascii="Times New Roman" w:hAnsi="Times New Roman"/>
                <w:shd w:val="clear" w:color="auto" w:fill="FFFFFF"/>
                <w:lang w:eastAsia="ru-RU"/>
              </w:rPr>
              <w:t xml:space="preserve"> </w:t>
            </w:r>
            <w:r w:rsidRPr="0058353D">
              <w:rPr>
                <w:rFonts w:ascii="Times New Roman" w:hAnsi="Times New Roman"/>
                <w:shd w:val="clear" w:color="auto" w:fill="FFFFFF"/>
                <w:lang w:val="x-none"/>
              </w:rPr>
              <w:t xml:space="preserve"> </w:t>
            </w:r>
            <w:r w:rsidRPr="0058353D">
              <w:rPr>
                <w:rFonts w:ascii="Times New Roman" w:hAnsi="Times New Roman"/>
                <w:shd w:val="clear" w:color="auto" w:fill="FFFFFF"/>
                <w:lang w:val="x-none"/>
              </w:rPr>
              <w:t>в расчете на должностное лицо</w:t>
            </w:r>
          </w:p>
          <w:p w:rsidR="007F154C" w:rsidRPr="0058353D" w:rsidRDefault="007F154C" w:rsidP="007F154C">
            <w:pPr>
              <w:pStyle w:val="a9"/>
              <w:rPr>
                <w:rFonts w:ascii="Times New Roman" w:hAnsi="Times New Roman"/>
                <w:lang w:val="x-none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7F154C" w:rsidRDefault="007F154C" w:rsidP="007F154C">
            <w:pPr>
              <w:pStyle w:val="a9"/>
              <w:rPr>
                <w:rFonts w:ascii="Times New Roman" w:hAnsi="Times New Roman"/>
                <w:shd w:val="clear" w:color="auto" w:fill="FFFFFF"/>
              </w:rPr>
            </w:pPr>
            <w:r>
              <w:rPr>
                <w:rFonts w:ascii="Times New Roman" w:hAnsi="Times New Roman"/>
                <w:shd w:val="clear" w:color="auto" w:fill="FFFFFF"/>
              </w:rPr>
              <w:t>Е</w:t>
            </w:r>
            <w:r w:rsidRPr="0058353D">
              <w:rPr>
                <w:rFonts w:ascii="Times New Roman" w:hAnsi="Times New Roman"/>
                <w:shd w:val="clear" w:color="auto" w:fill="FFFFFF"/>
                <w:lang w:val="x-none"/>
              </w:rPr>
              <w:t>жемесячны</w:t>
            </w:r>
            <w:r w:rsidR="00C45684">
              <w:rPr>
                <w:rFonts w:ascii="Times New Roman" w:hAnsi="Times New Roman"/>
                <w:shd w:val="clear" w:color="auto" w:fill="FFFFFF"/>
                <w:lang w:val="x-none"/>
              </w:rPr>
              <w:t>е расходы не более 10</w:t>
            </w:r>
            <w:r>
              <w:rPr>
                <w:rFonts w:ascii="Times New Roman" w:hAnsi="Times New Roman"/>
                <w:shd w:val="clear" w:color="auto" w:fill="FFFFFF"/>
                <w:lang w:val="x-none"/>
              </w:rPr>
              <w:t>00,00 руб</w:t>
            </w:r>
            <w:r>
              <w:rPr>
                <w:rFonts w:ascii="Times New Roman" w:hAnsi="Times New Roman"/>
                <w:shd w:val="clear" w:color="auto" w:fill="FFFFFF"/>
              </w:rPr>
              <w:t>.</w:t>
            </w:r>
            <w:r w:rsidRPr="0058353D">
              <w:rPr>
                <w:rFonts w:ascii="Times New Roman" w:hAnsi="Times New Roman"/>
                <w:shd w:val="clear" w:color="auto" w:fill="FFFFFF"/>
                <w:lang w:val="x-none"/>
              </w:rPr>
              <w:t xml:space="preserve"> в расчете на должностное лицо</w:t>
            </w:r>
          </w:p>
        </w:tc>
        <w:tc>
          <w:tcPr>
            <w:tcW w:w="22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7F154C" w:rsidRPr="0058353D" w:rsidRDefault="00C45684" w:rsidP="00C45684">
            <w:pPr>
              <w:pStyle w:val="a9"/>
              <w:rPr>
                <w:rFonts w:ascii="Times New Roman" w:hAnsi="Times New Roman"/>
                <w:shd w:val="clear" w:color="auto" w:fill="FFFFFF"/>
              </w:rPr>
            </w:pPr>
            <w:r>
              <w:rPr>
                <w:rFonts w:ascii="Times New Roman" w:hAnsi="Times New Roman"/>
                <w:shd w:val="clear" w:color="auto" w:fill="FFFFFF"/>
              </w:rPr>
              <w:t>Руководитель</w:t>
            </w:r>
            <w:r w:rsidR="007F154C">
              <w:rPr>
                <w:rFonts w:ascii="Times New Roman" w:hAnsi="Times New Roman"/>
                <w:shd w:val="clear" w:color="auto" w:fill="FFFFFF"/>
              </w:rPr>
              <w:t xml:space="preserve"> учреждения</w:t>
            </w:r>
          </w:p>
        </w:tc>
      </w:tr>
    </w:tbl>
    <w:p w:rsidR="00C45684" w:rsidRDefault="00C45684" w:rsidP="00C45684">
      <w:pPr>
        <w:tabs>
          <w:tab w:val="left" w:pos="205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        ».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</w:p>
    <w:p w:rsidR="00C45684" w:rsidRPr="00A64A83" w:rsidRDefault="00C45684" w:rsidP="00C45684">
      <w:pPr>
        <w:tabs>
          <w:tab w:val="left" w:pos="205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45684" w:rsidRPr="00A64A83" w:rsidRDefault="00C45684" w:rsidP="00C4568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64A83"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</w:p>
    <w:p w:rsidR="00C45684" w:rsidRPr="00A64A83" w:rsidRDefault="00C45684" w:rsidP="00C4568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64A83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8443DA" w:rsidRPr="00C45684" w:rsidRDefault="00C45684" w:rsidP="00C4568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64A83">
        <w:rPr>
          <w:rFonts w:ascii="Times New Roman" w:hAnsi="Times New Roman" w:cs="Times New Roman"/>
          <w:sz w:val="28"/>
          <w:szCs w:val="28"/>
        </w:rPr>
        <w:t>Темрюкский район                                                                           Л.В. Криворучко</w:t>
      </w:r>
    </w:p>
    <w:sectPr w:rsidR="008443DA" w:rsidRPr="00C45684" w:rsidSect="007F154C">
      <w:headerReference w:type="default" r:id="rId8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C4864" w:rsidRDefault="00EC4864" w:rsidP="008443DA">
      <w:pPr>
        <w:spacing w:after="0" w:line="240" w:lineRule="auto"/>
      </w:pPr>
      <w:r>
        <w:separator/>
      </w:r>
    </w:p>
  </w:endnote>
  <w:endnote w:type="continuationSeparator" w:id="0">
    <w:p w:rsidR="00EC4864" w:rsidRDefault="00EC4864" w:rsidP="008443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C4864" w:rsidRDefault="00EC4864" w:rsidP="008443DA">
      <w:pPr>
        <w:spacing w:after="0" w:line="240" w:lineRule="auto"/>
      </w:pPr>
      <w:r>
        <w:separator/>
      </w:r>
    </w:p>
  </w:footnote>
  <w:footnote w:type="continuationSeparator" w:id="0">
    <w:p w:rsidR="00EC4864" w:rsidRDefault="00EC4864" w:rsidP="008443DA">
      <w:pPr>
        <w:spacing w:after="0" w:line="240" w:lineRule="auto"/>
      </w:pPr>
      <w:r>
        <w:continuationSeparator/>
      </w:r>
    </w:p>
  </w:footnote>
  <w:footnote w:id="1">
    <w:p w:rsidR="00A702BB" w:rsidRPr="00224A60" w:rsidRDefault="00A702BB" w:rsidP="006A1A35">
      <w:pPr>
        <w:pStyle w:val="ad"/>
        <w:shd w:val="clear" w:color="auto" w:fill="auto"/>
        <w:ind w:firstLine="0"/>
        <w:rPr>
          <w:rFonts w:ascii="Times New Roman" w:hAnsi="Times New Roman" w:cs="Times New Roman"/>
          <w:sz w:val="24"/>
          <w:szCs w:val="24"/>
          <w:vertAlign w:val="superscript"/>
        </w:rPr>
      </w:pPr>
      <w:r w:rsidRPr="00224A60">
        <w:rPr>
          <w:rStyle w:val="ac"/>
          <w:rFonts w:ascii="Times New Roman" w:hAnsi="Times New Roman" w:cs="Times New Roman"/>
          <w:color w:val="000000"/>
          <w:sz w:val="24"/>
          <w:szCs w:val="24"/>
          <w:vertAlign w:val="superscript"/>
        </w:rPr>
        <w:t>1</w:t>
      </w:r>
      <w:r>
        <w:rPr>
          <w:rStyle w:val="ac"/>
          <w:rFonts w:ascii="Times New Roman" w:hAnsi="Times New Roman" w:cs="Times New Roman"/>
          <w:color w:val="000000"/>
          <w:sz w:val="24"/>
          <w:szCs w:val="24"/>
          <w:vertAlign w:val="superscript"/>
        </w:rPr>
        <w:t xml:space="preserve"> </w:t>
      </w:r>
      <w:r w:rsidRPr="00224A60">
        <w:rPr>
          <w:rStyle w:val="ac"/>
          <w:rFonts w:ascii="Times New Roman" w:hAnsi="Times New Roman" w:cs="Times New Roman"/>
          <w:color w:val="000000"/>
          <w:sz w:val="24"/>
          <w:szCs w:val="24"/>
          <w:vertAlign w:val="superscript"/>
        </w:rPr>
        <w:t>Периодичность приобретения средств связи определяется максимальным сроком полезного использования и составляет 5 лет.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7797257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EC4864" w:rsidRPr="00565786" w:rsidRDefault="00EC4864">
        <w:pPr>
          <w:pStyle w:val="af1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565786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565786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565786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687EB1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565786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EC4864" w:rsidRDefault="00EC4864">
    <w:pPr>
      <w:pStyle w:val="af1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2733487"/>
    <w:multiLevelType w:val="hybridMultilevel"/>
    <w:tmpl w:val="6AD85D98"/>
    <w:lvl w:ilvl="0" w:tplc="B95C71B4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F6C008F"/>
    <w:multiLevelType w:val="hybridMultilevel"/>
    <w:tmpl w:val="308CDB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147E"/>
    <w:rsid w:val="000004DE"/>
    <w:rsid w:val="00014A31"/>
    <w:rsid w:val="00021295"/>
    <w:rsid w:val="00024ADD"/>
    <w:rsid w:val="00034BFA"/>
    <w:rsid w:val="000457BD"/>
    <w:rsid w:val="000473BE"/>
    <w:rsid w:val="00050248"/>
    <w:rsid w:val="00052C2A"/>
    <w:rsid w:val="000559E1"/>
    <w:rsid w:val="00056A0C"/>
    <w:rsid w:val="00057999"/>
    <w:rsid w:val="000733AF"/>
    <w:rsid w:val="00077D77"/>
    <w:rsid w:val="00082604"/>
    <w:rsid w:val="00082907"/>
    <w:rsid w:val="00086FB8"/>
    <w:rsid w:val="00090178"/>
    <w:rsid w:val="00090FA6"/>
    <w:rsid w:val="000920F0"/>
    <w:rsid w:val="00095691"/>
    <w:rsid w:val="000A2BB2"/>
    <w:rsid w:val="000B1404"/>
    <w:rsid w:val="000B5763"/>
    <w:rsid w:val="000B5C95"/>
    <w:rsid w:val="000C103B"/>
    <w:rsid w:val="000C17E4"/>
    <w:rsid w:val="000C6523"/>
    <w:rsid w:val="000C7F47"/>
    <w:rsid w:val="000D1D1C"/>
    <w:rsid w:val="000D1E2F"/>
    <w:rsid w:val="000E19C7"/>
    <w:rsid w:val="000E4406"/>
    <w:rsid w:val="000E4607"/>
    <w:rsid w:val="000F5CFC"/>
    <w:rsid w:val="0011620F"/>
    <w:rsid w:val="00117F9B"/>
    <w:rsid w:val="00121903"/>
    <w:rsid w:val="00124386"/>
    <w:rsid w:val="00124BDA"/>
    <w:rsid w:val="0012690B"/>
    <w:rsid w:val="00130672"/>
    <w:rsid w:val="0013238F"/>
    <w:rsid w:val="001335AB"/>
    <w:rsid w:val="00136538"/>
    <w:rsid w:val="0013714E"/>
    <w:rsid w:val="00146E4B"/>
    <w:rsid w:val="00160A91"/>
    <w:rsid w:val="00162D7A"/>
    <w:rsid w:val="001646FE"/>
    <w:rsid w:val="001665CF"/>
    <w:rsid w:val="00167217"/>
    <w:rsid w:val="001715FD"/>
    <w:rsid w:val="001747F5"/>
    <w:rsid w:val="00175E74"/>
    <w:rsid w:val="00184879"/>
    <w:rsid w:val="00194DE8"/>
    <w:rsid w:val="00195CCB"/>
    <w:rsid w:val="001A084E"/>
    <w:rsid w:val="001A174E"/>
    <w:rsid w:val="001A60CF"/>
    <w:rsid w:val="001A741D"/>
    <w:rsid w:val="001A78F0"/>
    <w:rsid w:val="001B393C"/>
    <w:rsid w:val="001B5728"/>
    <w:rsid w:val="001C42A7"/>
    <w:rsid w:val="001C645C"/>
    <w:rsid w:val="001C66DC"/>
    <w:rsid w:val="001C6A46"/>
    <w:rsid w:val="001D114C"/>
    <w:rsid w:val="001D3B21"/>
    <w:rsid w:val="001F1104"/>
    <w:rsid w:val="001F2C49"/>
    <w:rsid w:val="001F33C1"/>
    <w:rsid w:val="00204533"/>
    <w:rsid w:val="0020696A"/>
    <w:rsid w:val="00215703"/>
    <w:rsid w:val="002239D9"/>
    <w:rsid w:val="00224A60"/>
    <w:rsid w:val="00225485"/>
    <w:rsid w:val="00235EE1"/>
    <w:rsid w:val="0025175B"/>
    <w:rsid w:val="00265A2E"/>
    <w:rsid w:val="00266805"/>
    <w:rsid w:val="00275FFC"/>
    <w:rsid w:val="00276592"/>
    <w:rsid w:val="002802DB"/>
    <w:rsid w:val="00287997"/>
    <w:rsid w:val="002A0E06"/>
    <w:rsid w:val="002A4E02"/>
    <w:rsid w:val="002B75EE"/>
    <w:rsid w:val="002C28CC"/>
    <w:rsid w:val="002D62D3"/>
    <w:rsid w:val="002D7256"/>
    <w:rsid w:val="002E06B1"/>
    <w:rsid w:val="002E17A0"/>
    <w:rsid w:val="002F058A"/>
    <w:rsid w:val="002F1A44"/>
    <w:rsid w:val="002F663D"/>
    <w:rsid w:val="00305300"/>
    <w:rsid w:val="0030603F"/>
    <w:rsid w:val="00307800"/>
    <w:rsid w:val="00310E95"/>
    <w:rsid w:val="00312772"/>
    <w:rsid w:val="003225B8"/>
    <w:rsid w:val="00324A9B"/>
    <w:rsid w:val="00332079"/>
    <w:rsid w:val="00332903"/>
    <w:rsid w:val="00335AE9"/>
    <w:rsid w:val="00340F6A"/>
    <w:rsid w:val="00341D52"/>
    <w:rsid w:val="00347D41"/>
    <w:rsid w:val="003543D8"/>
    <w:rsid w:val="00365132"/>
    <w:rsid w:val="0036776B"/>
    <w:rsid w:val="0036795F"/>
    <w:rsid w:val="00367DE4"/>
    <w:rsid w:val="00373655"/>
    <w:rsid w:val="00376C81"/>
    <w:rsid w:val="003776F7"/>
    <w:rsid w:val="00381AF3"/>
    <w:rsid w:val="003825A4"/>
    <w:rsid w:val="003914CE"/>
    <w:rsid w:val="0039383E"/>
    <w:rsid w:val="003974A7"/>
    <w:rsid w:val="003A22CE"/>
    <w:rsid w:val="003A27FB"/>
    <w:rsid w:val="003A319E"/>
    <w:rsid w:val="003A3A73"/>
    <w:rsid w:val="003A5A2C"/>
    <w:rsid w:val="003A749E"/>
    <w:rsid w:val="003B132F"/>
    <w:rsid w:val="003B2DA9"/>
    <w:rsid w:val="003C40CE"/>
    <w:rsid w:val="003C7931"/>
    <w:rsid w:val="003D682D"/>
    <w:rsid w:val="003E0A79"/>
    <w:rsid w:val="003E30E8"/>
    <w:rsid w:val="003E3DCA"/>
    <w:rsid w:val="003E486C"/>
    <w:rsid w:val="003E6A4F"/>
    <w:rsid w:val="003E793F"/>
    <w:rsid w:val="003F0BA7"/>
    <w:rsid w:val="003F24AC"/>
    <w:rsid w:val="003F3A94"/>
    <w:rsid w:val="003F4147"/>
    <w:rsid w:val="004073AF"/>
    <w:rsid w:val="004110F7"/>
    <w:rsid w:val="00411845"/>
    <w:rsid w:val="00433D7E"/>
    <w:rsid w:val="00433DB3"/>
    <w:rsid w:val="004350AA"/>
    <w:rsid w:val="004475C8"/>
    <w:rsid w:val="00450259"/>
    <w:rsid w:val="00456A2F"/>
    <w:rsid w:val="0045753A"/>
    <w:rsid w:val="00461E7F"/>
    <w:rsid w:val="0047086B"/>
    <w:rsid w:val="004712FC"/>
    <w:rsid w:val="004719BD"/>
    <w:rsid w:val="00471BA3"/>
    <w:rsid w:val="004731D4"/>
    <w:rsid w:val="00480259"/>
    <w:rsid w:val="00483FD3"/>
    <w:rsid w:val="0048408C"/>
    <w:rsid w:val="00484FC2"/>
    <w:rsid w:val="00485A5D"/>
    <w:rsid w:val="00487090"/>
    <w:rsid w:val="004930EA"/>
    <w:rsid w:val="00493994"/>
    <w:rsid w:val="004A2F4D"/>
    <w:rsid w:val="004A53AB"/>
    <w:rsid w:val="004C0BD2"/>
    <w:rsid w:val="004C0BEB"/>
    <w:rsid w:val="004C6595"/>
    <w:rsid w:val="004D5F43"/>
    <w:rsid w:val="004E1B90"/>
    <w:rsid w:val="004E3F54"/>
    <w:rsid w:val="004F123D"/>
    <w:rsid w:val="004F168C"/>
    <w:rsid w:val="004F344C"/>
    <w:rsid w:val="004F553A"/>
    <w:rsid w:val="0050355A"/>
    <w:rsid w:val="005257EC"/>
    <w:rsid w:val="00525C0A"/>
    <w:rsid w:val="00532445"/>
    <w:rsid w:val="00563020"/>
    <w:rsid w:val="00565786"/>
    <w:rsid w:val="00570E08"/>
    <w:rsid w:val="00576F65"/>
    <w:rsid w:val="00580983"/>
    <w:rsid w:val="00581121"/>
    <w:rsid w:val="0058353D"/>
    <w:rsid w:val="00587A99"/>
    <w:rsid w:val="00592812"/>
    <w:rsid w:val="00592FC0"/>
    <w:rsid w:val="005A4DFD"/>
    <w:rsid w:val="005A5A60"/>
    <w:rsid w:val="005A7368"/>
    <w:rsid w:val="005B0774"/>
    <w:rsid w:val="005C0B40"/>
    <w:rsid w:val="005C2E3D"/>
    <w:rsid w:val="005E577E"/>
    <w:rsid w:val="005E6D59"/>
    <w:rsid w:val="005F0C95"/>
    <w:rsid w:val="005F7FF0"/>
    <w:rsid w:val="00604433"/>
    <w:rsid w:val="00604BBE"/>
    <w:rsid w:val="006116EB"/>
    <w:rsid w:val="00612C92"/>
    <w:rsid w:val="0061637A"/>
    <w:rsid w:val="006164E8"/>
    <w:rsid w:val="00617D51"/>
    <w:rsid w:val="00622828"/>
    <w:rsid w:val="00625C32"/>
    <w:rsid w:val="0063184C"/>
    <w:rsid w:val="00643156"/>
    <w:rsid w:val="00652AEA"/>
    <w:rsid w:val="006658E0"/>
    <w:rsid w:val="00687131"/>
    <w:rsid w:val="00687A82"/>
    <w:rsid w:val="00687EB1"/>
    <w:rsid w:val="00691A9E"/>
    <w:rsid w:val="00693300"/>
    <w:rsid w:val="006960AF"/>
    <w:rsid w:val="006A1A35"/>
    <w:rsid w:val="006B731A"/>
    <w:rsid w:val="006C39C8"/>
    <w:rsid w:val="006C54DA"/>
    <w:rsid w:val="006C6D9F"/>
    <w:rsid w:val="006D35B5"/>
    <w:rsid w:val="006D6094"/>
    <w:rsid w:val="006D61A2"/>
    <w:rsid w:val="006E0190"/>
    <w:rsid w:val="006E22A6"/>
    <w:rsid w:val="006E771A"/>
    <w:rsid w:val="006F427B"/>
    <w:rsid w:val="006F6463"/>
    <w:rsid w:val="006F66FC"/>
    <w:rsid w:val="00705819"/>
    <w:rsid w:val="00711F2E"/>
    <w:rsid w:val="0071797B"/>
    <w:rsid w:val="00727901"/>
    <w:rsid w:val="0073155C"/>
    <w:rsid w:val="00731AA5"/>
    <w:rsid w:val="0073727B"/>
    <w:rsid w:val="00743154"/>
    <w:rsid w:val="0075210B"/>
    <w:rsid w:val="0075796D"/>
    <w:rsid w:val="00761E29"/>
    <w:rsid w:val="00763A35"/>
    <w:rsid w:val="00766262"/>
    <w:rsid w:val="007707E5"/>
    <w:rsid w:val="007817E8"/>
    <w:rsid w:val="007909FA"/>
    <w:rsid w:val="00790F6D"/>
    <w:rsid w:val="00791265"/>
    <w:rsid w:val="00794EB5"/>
    <w:rsid w:val="007A0655"/>
    <w:rsid w:val="007A1A46"/>
    <w:rsid w:val="007A59E2"/>
    <w:rsid w:val="007B0425"/>
    <w:rsid w:val="007B05E0"/>
    <w:rsid w:val="007B0975"/>
    <w:rsid w:val="007B2CD9"/>
    <w:rsid w:val="007B3920"/>
    <w:rsid w:val="007B5252"/>
    <w:rsid w:val="007C4624"/>
    <w:rsid w:val="007D092D"/>
    <w:rsid w:val="007D361F"/>
    <w:rsid w:val="007E308E"/>
    <w:rsid w:val="007E42C4"/>
    <w:rsid w:val="007E5187"/>
    <w:rsid w:val="007F154C"/>
    <w:rsid w:val="00800A4A"/>
    <w:rsid w:val="008149A9"/>
    <w:rsid w:val="00814A90"/>
    <w:rsid w:val="00816ECB"/>
    <w:rsid w:val="00817644"/>
    <w:rsid w:val="00820856"/>
    <w:rsid w:val="00823E1E"/>
    <w:rsid w:val="00826107"/>
    <w:rsid w:val="00827985"/>
    <w:rsid w:val="008443DA"/>
    <w:rsid w:val="008457DD"/>
    <w:rsid w:val="00845875"/>
    <w:rsid w:val="008520A5"/>
    <w:rsid w:val="0085210B"/>
    <w:rsid w:val="008530AB"/>
    <w:rsid w:val="00862BE5"/>
    <w:rsid w:val="0087339A"/>
    <w:rsid w:val="00873AC5"/>
    <w:rsid w:val="00874EEA"/>
    <w:rsid w:val="0087707D"/>
    <w:rsid w:val="00882C7D"/>
    <w:rsid w:val="00884CC2"/>
    <w:rsid w:val="00885214"/>
    <w:rsid w:val="008923AF"/>
    <w:rsid w:val="00893990"/>
    <w:rsid w:val="008945C0"/>
    <w:rsid w:val="008970E3"/>
    <w:rsid w:val="008B191C"/>
    <w:rsid w:val="008B44AD"/>
    <w:rsid w:val="008C1357"/>
    <w:rsid w:val="008C5765"/>
    <w:rsid w:val="008D503C"/>
    <w:rsid w:val="008D69BA"/>
    <w:rsid w:val="008E3BB7"/>
    <w:rsid w:val="008F3C24"/>
    <w:rsid w:val="008F7E85"/>
    <w:rsid w:val="00902234"/>
    <w:rsid w:val="0090225F"/>
    <w:rsid w:val="009152C2"/>
    <w:rsid w:val="00922168"/>
    <w:rsid w:val="009235D7"/>
    <w:rsid w:val="00946E87"/>
    <w:rsid w:val="00950503"/>
    <w:rsid w:val="009558A5"/>
    <w:rsid w:val="00956A69"/>
    <w:rsid w:val="00961B67"/>
    <w:rsid w:val="00973F93"/>
    <w:rsid w:val="00985AD5"/>
    <w:rsid w:val="0099144F"/>
    <w:rsid w:val="00992D59"/>
    <w:rsid w:val="009A0A91"/>
    <w:rsid w:val="009A276A"/>
    <w:rsid w:val="009A45CD"/>
    <w:rsid w:val="009B2784"/>
    <w:rsid w:val="009B3B80"/>
    <w:rsid w:val="009B436A"/>
    <w:rsid w:val="009B615A"/>
    <w:rsid w:val="009C0035"/>
    <w:rsid w:val="009C5092"/>
    <w:rsid w:val="009C6858"/>
    <w:rsid w:val="009D0297"/>
    <w:rsid w:val="009F0B4C"/>
    <w:rsid w:val="009F2D67"/>
    <w:rsid w:val="009F3C01"/>
    <w:rsid w:val="009F40FD"/>
    <w:rsid w:val="00A00EA0"/>
    <w:rsid w:val="00A019AE"/>
    <w:rsid w:val="00A02BED"/>
    <w:rsid w:val="00A033ED"/>
    <w:rsid w:val="00A04742"/>
    <w:rsid w:val="00A1353E"/>
    <w:rsid w:val="00A17793"/>
    <w:rsid w:val="00A21F70"/>
    <w:rsid w:val="00A2435D"/>
    <w:rsid w:val="00A24F79"/>
    <w:rsid w:val="00A30D08"/>
    <w:rsid w:val="00A3147E"/>
    <w:rsid w:val="00A31BFB"/>
    <w:rsid w:val="00A37341"/>
    <w:rsid w:val="00A3787D"/>
    <w:rsid w:val="00A40832"/>
    <w:rsid w:val="00A458CC"/>
    <w:rsid w:val="00A476E0"/>
    <w:rsid w:val="00A56EB9"/>
    <w:rsid w:val="00A702BB"/>
    <w:rsid w:val="00A709B4"/>
    <w:rsid w:val="00A76BF6"/>
    <w:rsid w:val="00A8094A"/>
    <w:rsid w:val="00A85494"/>
    <w:rsid w:val="00A86AEE"/>
    <w:rsid w:val="00AA45E7"/>
    <w:rsid w:val="00AA6F21"/>
    <w:rsid w:val="00AB2742"/>
    <w:rsid w:val="00AB2922"/>
    <w:rsid w:val="00AC3E50"/>
    <w:rsid w:val="00AC3FCF"/>
    <w:rsid w:val="00AC6DEB"/>
    <w:rsid w:val="00AD15A0"/>
    <w:rsid w:val="00AD41FD"/>
    <w:rsid w:val="00AE41E8"/>
    <w:rsid w:val="00AE5EBC"/>
    <w:rsid w:val="00AF43FF"/>
    <w:rsid w:val="00AF4CB7"/>
    <w:rsid w:val="00AF602D"/>
    <w:rsid w:val="00AF6D8B"/>
    <w:rsid w:val="00B11DBD"/>
    <w:rsid w:val="00B21D8F"/>
    <w:rsid w:val="00B31CF2"/>
    <w:rsid w:val="00B31F81"/>
    <w:rsid w:val="00B32945"/>
    <w:rsid w:val="00B3432A"/>
    <w:rsid w:val="00B418E3"/>
    <w:rsid w:val="00B56522"/>
    <w:rsid w:val="00B5733B"/>
    <w:rsid w:val="00B65D05"/>
    <w:rsid w:val="00B6672B"/>
    <w:rsid w:val="00B7388E"/>
    <w:rsid w:val="00B74043"/>
    <w:rsid w:val="00B76563"/>
    <w:rsid w:val="00B779CF"/>
    <w:rsid w:val="00B83F44"/>
    <w:rsid w:val="00B90624"/>
    <w:rsid w:val="00B90EE4"/>
    <w:rsid w:val="00B92E6A"/>
    <w:rsid w:val="00B9526D"/>
    <w:rsid w:val="00B95CCF"/>
    <w:rsid w:val="00BA075E"/>
    <w:rsid w:val="00BA14EB"/>
    <w:rsid w:val="00BA6332"/>
    <w:rsid w:val="00BB093A"/>
    <w:rsid w:val="00BB1A33"/>
    <w:rsid w:val="00BB2265"/>
    <w:rsid w:val="00BB69F8"/>
    <w:rsid w:val="00BB70F4"/>
    <w:rsid w:val="00BC681A"/>
    <w:rsid w:val="00BD1856"/>
    <w:rsid w:val="00BD1E17"/>
    <w:rsid w:val="00BD25D0"/>
    <w:rsid w:val="00BD3DFB"/>
    <w:rsid w:val="00BE19EC"/>
    <w:rsid w:val="00BF1D7D"/>
    <w:rsid w:val="00C222B1"/>
    <w:rsid w:val="00C23145"/>
    <w:rsid w:val="00C260DA"/>
    <w:rsid w:val="00C30C7B"/>
    <w:rsid w:val="00C31D9B"/>
    <w:rsid w:val="00C33F69"/>
    <w:rsid w:val="00C36191"/>
    <w:rsid w:val="00C37B9F"/>
    <w:rsid w:val="00C4010C"/>
    <w:rsid w:val="00C42CE7"/>
    <w:rsid w:val="00C44BF0"/>
    <w:rsid w:val="00C45684"/>
    <w:rsid w:val="00C5172F"/>
    <w:rsid w:val="00C52B44"/>
    <w:rsid w:val="00C555B0"/>
    <w:rsid w:val="00C56CD3"/>
    <w:rsid w:val="00C633F5"/>
    <w:rsid w:val="00C6509F"/>
    <w:rsid w:val="00C661E2"/>
    <w:rsid w:val="00C7377E"/>
    <w:rsid w:val="00C90981"/>
    <w:rsid w:val="00C90F81"/>
    <w:rsid w:val="00C927F0"/>
    <w:rsid w:val="00C935B6"/>
    <w:rsid w:val="00CA009A"/>
    <w:rsid w:val="00CA2D7B"/>
    <w:rsid w:val="00CB0652"/>
    <w:rsid w:val="00CB1A5B"/>
    <w:rsid w:val="00CB32F7"/>
    <w:rsid w:val="00CC347D"/>
    <w:rsid w:val="00CC3735"/>
    <w:rsid w:val="00CD0A78"/>
    <w:rsid w:val="00CD3B75"/>
    <w:rsid w:val="00CD58DC"/>
    <w:rsid w:val="00CE7CD6"/>
    <w:rsid w:val="00CF0536"/>
    <w:rsid w:val="00CF4929"/>
    <w:rsid w:val="00CF6540"/>
    <w:rsid w:val="00D00FB7"/>
    <w:rsid w:val="00D01C26"/>
    <w:rsid w:val="00D02661"/>
    <w:rsid w:val="00D0640F"/>
    <w:rsid w:val="00D07E68"/>
    <w:rsid w:val="00D100C2"/>
    <w:rsid w:val="00D1798B"/>
    <w:rsid w:val="00D2314B"/>
    <w:rsid w:val="00D25F62"/>
    <w:rsid w:val="00D30E29"/>
    <w:rsid w:val="00D31A76"/>
    <w:rsid w:val="00D31F93"/>
    <w:rsid w:val="00D421A6"/>
    <w:rsid w:val="00D4322A"/>
    <w:rsid w:val="00D45833"/>
    <w:rsid w:val="00D47173"/>
    <w:rsid w:val="00D50DB3"/>
    <w:rsid w:val="00D50EC9"/>
    <w:rsid w:val="00D52CC7"/>
    <w:rsid w:val="00D572D7"/>
    <w:rsid w:val="00D60B01"/>
    <w:rsid w:val="00D61B69"/>
    <w:rsid w:val="00D62898"/>
    <w:rsid w:val="00D72F8B"/>
    <w:rsid w:val="00D74150"/>
    <w:rsid w:val="00D74CA4"/>
    <w:rsid w:val="00D7534D"/>
    <w:rsid w:val="00D85958"/>
    <w:rsid w:val="00D94869"/>
    <w:rsid w:val="00D95358"/>
    <w:rsid w:val="00DA1B86"/>
    <w:rsid w:val="00DA340B"/>
    <w:rsid w:val="00DB0A0E"/>
    <w:rsid w:val="00DB4490"/>
    <w:rsid w:val="00DB4618"/>
    <w:rsid w:val="00DB53CF"/>
    <w:rsid w:val="00DB58CF"/>
    <w:rsid w:val="00DB699F"/>
    <w:rsid w:val="00DD4C92"/>
    <w:rsid w:val="00DD5EDC"/>
    <w:rsid w:val="00DE32E8"/>
    <w:rsid w:val="00DE3DBA"/>
    <w:rsid w:val="00DE426E"/>
    <w:rsid w:val="00DE764C"/>
    <w:rsid w:val="00DF2C34"/>
    <w:rsid w:val="00DF5AF4"/>
    <w:rsid w:val="00DF674E"/>
    <w:rsid w:val="00E06A36"/>
    <w:rsid w:val="00E15A0C"/>
    <w:rsid w:val="00E21F27"/>
    <w:rsid w:val="00E23801"/>
    <w:rsid w:val="00E24974"/>
    <w:rsid w:val="00E30F91"/>
    <w:rsid w:val="00E4438F"/>
    <w:rsid w:val="00E47115"/>
    <w:rsid w:val="00E50F2A"/>
    <w:rsid w:val="00E607C8"/>
    <w:rsid w:val="00E67FAF"/>
    <w:rsid w:val="00E70B90"/>
    <w:rsid w:val="00E74F2A"/>
    <w:rsid w:val="00E75E65"/>
    <w:rsid w:val="00E76877"/>
    <w:rsid w:val="00E7759E"/>
    <w:rsid w:val="00E82FD3"/>
    <w:rsid w:val="00E87306"/>
    <w:rsid w:val="00E87CDF"/>
    <w:rsid w:val="00E96D2A"/>
    <w:rsid w:val="00EA01FA"/>
    <w:rsid w:val="00EB077D"/>
    <w:rsid w:val="00EB0C67"/>
    <w:rsid w:val="00EC009A"/>
    <w:rsid w:val="00EC3073"/>
    <w:rsid w:val="00EC4864"/>
    <w:rsid w:val="00ED37D3"/>
    <w:rsid w:val="00EE16E6"/>
    <w:rsid w:val="00EE26CF"/>
    <w:rsid w:val="00F07136"/>
    <w:rsid w:val="00F10F2A"/>
    <w:rsid w:val="00F212C4"/>
    <w:rsid w:val="00F277E8"/>
    <w:rsid w:val="00F308F4"/>
    <w:rsid w:val="00F32ACB"/>
    <w:rsid w:val="00F33DDF"/>
    <w:rsid w:val="00F3484D"/>
    <w:rsid w:val="00F50318"/>
    <w:rsid w:val="00F51B20"/>
    <w:rsid w:val="00F5444F"/>
    <w:rsid w:val="00F5529F"/>
    <w:rsid w:val="00F56688"/>
    <w:rsid w:val="00F66642"/>
    <w:rsid w:val="00F806C4"/>
    <w:rsid w:val="00F81899"/>
    <w:rsid w:val="00F843CF"/>
    <w:rsid w:val="00F91C16"/>
    <w:rsid w:val="00F92659"/>
    <w:rsid w:val="00F94416"/>
    <w:rsid w:val="00F95B04"/>
    <w:rsid w:val="00FA4AAD"/>
    <w:rsid w:val="00FB08FC"/>
    <w:rsid w:val="00FC38FB"/>
    <w:rsid w:val="00FE11E6"/>
    <w:rsid w:val="00FE1A65"/>
    <w:rsid w:val="00FE1EC3"/>
    <w:rsid w:val="00FE2343"/>
    <w:rsid w:val="00FE6409"/>
    <w:rsid w:val="00FF1B69"/>
    <w:rsid w:val="00FF3116"/>
    <w:rsid w:val="00FF45D7"/>
    <w:rsid w:val="00FF6B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2898C6"/>
  <w15:docId w15:val="{CCED01A9-EFB7-41C3-8779-AE8697FBC1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5819"/>
  </w:style>
  <w:style w:type="paragraph" w:styleId="3">
    <w:name w:val="heading 3"/>
    <w:basedOn w:val="a"/>
    <w:link w:val="30"/>
    <w:uiPriority w:val="9"/>
    <w:qFormat/>
    <w:rsid w:val="007B097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7B097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7B09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7B0975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1C66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C66DC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8B44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DE426E"/>
    <w:pPr>
      <w:ind w:left="720"/>
      <w:contextualSpacing/>
    </w:pPr>
  </w:style>
  <w:style w:type="character" w:customStyle="1" w:styleId="210">
    <w:name w:val="Основной текст (2) + 10"/>
    <w:aliases w:val="5 pt,5 pt Exact"/>
    <w:uiPriority w:val="99"/>
    <w:rsid w:val="00D01C26"/>
    <w:rPr>
      <w:sz w:val="21"/>
      <w:szCs w:val="21"/>
      <w:shd w:val="clear" w:color="auto" w:fill="FFFFFF"/>
    </w:rPr>
  </w:style>
  <w:style w:type="character" w:customStyle="1" w:styleId="2">
    <w:name w:val="Основной текст (2)_"/>
    <w:link w:val="21"/>
    <w:uiPriority w:val="99"/>
    <w:locked/>
    <w:rsid w:val="00AA45E7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AA45E7"/>
    <w:pPr>
      <w:widowControl w:val="0"/>
      <w:shd w:val="clear" w:color="auto" w:fill="FFFFFF"/>
      <w:spacing w:before="240" w:after="0" w:line="317" w:lineRule="exact"/>
      <w:jc w:val="both"/>
    </w:pPr>
    <w:rPr>
      <w:sz w:val="28"/>
      <w:szCs w:val="28"/>
    </w:rPr>
  </w:style>
  <w:style w:type="paragraph" w:customStyle="1" w:styleId="ConsPlusNormal">
    <w:name w:val="ConsPlusNormal"/>
    <w:link w:val="ConsPlusNormal0"/>
    <w:rsid w:val="00F32AC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9">
    <w:name w:val="No Spacing"/>
    <w:link w:val="aa"/>
    <w:uiPriority w:val="1"/>
    <w:qFormat/>
    <w:rsid w:val="00F32ACB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a">
    <w:name w:val="Без интервала Знак"/>
    <w:link w:val="a9"/>
    <w:uiPriority w:val="1"/>
    <w:locked/>
    <w:rsid w:val="00F32ACB"/>
    <w:rPr>
      <w:rFonts w:ascii="Calibri" w:eastAsia="Calibri" w:hAnsi="Calibri" w:cs="Times New Roman"/>
    </w:rPr>
  </w:style>
  <w:style w:type="character" w:customStyle="1" w:styleId="ConsPlusNormal0">
    <w:name w:val="ConsPlusNormal Знак"/>
    <w:link w:val="ConsPlusNormal"/>
    <w:locked/>
    <w:rsid w:val="00F32ACB"/>
    <w:rPr>
      <w:rFonts w:ascii="Calibri" w:eastAsia="Times New Roman" w:hAnsi="Calibri" w:cs="Calibri"/>
      <w:szCs w:val="20"/>
      <w:lang w:eastAsia="ru-RU"/>
    </w:rPr>
  </w:style>
  <w:style w:type="character" w:customStyle="1" w:styleId="2104">
    <w:name w:val="Основной текст (2) + 104"/>
    <w:aliases w:val="5 pt7"/>
    <w:uiPriority w:val="99"/>
    <w:rsid w:val="00EC3073"/>
    <w:rPr>
      <w:sz w:val="21"/>
      <w:szCs w:val="21"/>
      <w:shd w:val="clear" w:color="auto" w:fill="FFFFFF"/>
    </w:rPr>
  </w:style>
  <w:style w:type="character" w:customStyle="1" w:styleId="212pt">
    <w:name w:val="Основной текст (2) + 12 pt"/>
    <w:uiPriority w:val="99"/>
    <w:rsid w:val="006C54DA"/>
    <w:rPr>
      <w:rFonts w:ascii="Times New Roman" w:hAnsi="Times New Roman" w:cs="Times New Roman"/>
      <w:sz w:val="24"/>
      <w:szCs w:val="24"/>
      <w:u w:val="none"/>
      <w:shd w:val="clear" w:color="auto" w:fill="FFFFFF"/>
    </w:rPr>
  </w:style>
  <w:style w:type="character" w:customStyle="1" w:styleId="6">
    <w:name w:val="Основной текст (6)_"/>
    <w:link w:val="60"/>
    <w:uiPriority w:val="99"/>
    <w:locked/>
    <w:rsid w:val="008923AF"/>
    <w:rPr>
      <w:b/>
      <w:bCs/>
      <w:sz w:val="28"/>
      <w:szCs w:val="28"/>
      <w:shd w:val="clear" w:color="auto" w:fill="FFFFFF"/>
    </w:rPr>
  </w:style>
  <w:style w:type="paragraph" w:customStyle="1" w:styleId="60">
    <w:name w:val="Основной текст (6)"/>
    <w:basedOn w:val="a"/>
    <w:link w:val="6"/>
    <w:uiPriority w:val="99"/>
    <w:rsid w:val="008923AF"/>
    <w:pPr>
      <w:widowControl w:val="0"/>
      <w:shd w:val="clear" w:color="auto" w:fill="FFFFFF"/>
      <w:spacing w:before="360" w:after="240" w:line="322" w:lineRule="exact"/>
      <w:jc w:val="center"/>
    </w:pPr>
    <w:rPr>
      <w:b/>
      <w:bCs/>
      <w:sz w:val="28"/>
      <w:szCs w:val="28"/>
    </w:rPr>
  </w:style>
  <w:style w:type="paragraph" w:styleId="20">
    <w:name w:val="List 2"/>
    <w:basedOn w:val="a"/>
    <w:rsid w:val="004F553A"/>
    <w:pPr>
      <w:spacing w:after="0" w:line="360" w:lineRule="auto"/>
      <w:ind w:firstLine="709"/>
    </w:pPr>
    <w:rPr>
      <w:rFonts w:ascii="Calibri" w:eastAsia="Times New Roman" w:hAnsi="Calibri" w:cs="Times New Roman"/>
    </w:rPr>
  </w:style>
  <w:style w:type="character" w:customStyle="1" w:styleId="22">
    <w:name w:val="Заголовок №2_"/>
    <w:link w:val="23"/>
    <w:uiPriority w:val="99"/>
    <w:locked/>
    <w:rsid w:val="004F553A"/>
    <w:rPr>
      <w:b/>
      <w:bCs/>
      <w:spacing w:val="90"/>
      <w:sz w:val="34"/>
      <w:szCs w:val="34"/>
      <w:shd w:val="clear" w:color="auto" w:fill="FFFFFF"/>
    </w:rPr>
  </w:style>
  <w:style w:type="paragraph" w:customStyle="1" w:styleId="23">
    <w:name w:val="Заголовок №2"/>
    <w:basedOn w:val="a"/>
    <w:link w:val="22"/>
    <w:uiPriority w:val="99"/>
    <w:rsid w:val="004F553A"/>
    <w:pPr>
      <w:widowControl w:val="0"/>
      <w:shd w:val="clear" w:color="auto" w:fill="FFFFFF"/>
      <w:spacing w:before="240" w:after="360" w:line="240" w:lineRule="atLeast"/>
      <w:jc w:val="center"/>
      <w:outlineLvl w:val="1"/>
    </w:pPr>
    <w:rPr>
      <w:b/>
      <w:bCs/>
      <w:spacing w:val="90"/>
      <w:sz w:val="34"/>
      <w:szCs w:val="34"/>
    </w:rPr>
  </w:style>
  <w:style w:type="character" w:customStyle="1" w:styleId="4">
    <w:name w:val="Основной текст (4)_"/>
    <w:link w:val="41"/>
    <w:uiPriority w:val="99"/>
    <w:locked/>
    <w:rsid w:val="004F553A"/>
    <w:rPr>
      <w:b/>
      <w:bCs/>
      <w:sz w:val="23"/>
      <w:szCs w:val="23"/>
      <w:shd w:val="clear" w:color="auto" w:fill="FFFFFF"/>
    </w:rPr>
  </w:style>
  <w:style w:type="paragraph" w:customStyle="1" w:styleId="41">
    <w:name w:val="Основной текст (4)1"/>
    <w:basedOn w:val="a"/>
    <w:link w:val="4"/>
    <w:uiPriority w:val="99"/>
    <w:rsid w:val="004F553A"/>
    <w:pPr>
      <w:widowControl w:val="0"/>
      <w:shd w:val="clear" w:color="auto" w:fill="FFFFFF"/>
      <w:spacing w:before="360" w:after="60" w:line="240" w:lineRule="atLeast"/>
      <w:jc w:val="both"/>
    </w:pPr>
    <w:rPr>
      <w:b/>
      <w:bCs/>
      <w:sz w:val="23"/>
      <w:szCs w:val="23"/>
    </w:rPr>
  </w:style>
  <w:style w:type="character" w:customStyle="1" w:styleId="410pt2">
    <w:name w:val="Основной текст (4) + 10 pt2"/>
    <w:aliases w:val="Не полужирный4,Курсив20,Интервал -2 pt5"/>
    <w:uiPriority w:val="99"/>
    <w:rsid w:val="00F51B20"/>
    <w:rPr>
      <w:b/>
      <w:bCs/>
      <w:i/>
      <w:iCs/>
      <w:spacing w:val="-40"/>
      <w:sz w:val="20"/>
      <w:szCs w:val="20"/>
      <w:shd w:val="clear" w:color="auto" w:fill="FFFFFF"/>
    </w:rPr>
  </w:style>
  <w:style w:type="character" w:styleId="ab">
    <w:name w:val="page number"/>
    <w:basedOn w:val="a0"/>
    <w:rsid w:val="00F51B20"/>
  </w:style>
  <w:style w:type="character" w:customStyle="1" w:styleId="5">
    <w:name w:val="Основной текст (5)_"/>
    <w:link w:val="50"/>
    <w:uiPriority w:val="99"/>
    <w:locked/>
    <w:rsid w:val="00F51B20"/>
    <w:rPr>
      <w:sz w:val="21"/>
      <w:szCs w:val="21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F51B20"/>
    <w:pPr>
      <w:widowControl w:val="0"/>
      <w:shd w:val="clear" w:color="auto" w:fill="FFFFFF"/>
      <w:spacing w:before="60" w:after="360" w:line="240" w:lineRule="atLeast"/>
      <w:jc w:val="center"/>
    </w:pPr>
    <w:rPr>
      <w:sz w:val="21"/>
      <w:szCs w:val="21"/>
    </w:rPr>
  </w:style>
  <w:style w:type="character" w:customStyle="1" w:styleId="ac">
    <w:name w:val="Сноска_"/>
    <w:link w:val="ad"/>
    <w:uiPriority w:val="99"/>
    <w:locked/>
    <w:rsid w:val="008443DA"/>
    <w:rPr>
      <w:sz w:val="28"/>
      <w:szCs w:val="28"/>
      <w:shd w:val="clear" w:color="auto" w:fill="FFFFFF"/>
    </w:rPr>
  </w:style>
  <w:style w:type="paragraph" w:customStyle="1" w:styleId="ad">
    <w:name w:val="Сноска"/>
    <w:basedOn w:val="a"/>
    <w:link w:val="ac"/>
    <w:uiPriority w:val="99"/>
    <w:rsid w:val="008443DA"/>
    <w:pPr>
      <w:widowControl w:val="0"/>
      <w:shd w:val="clear" w:color="auto" w:fill="FFFFFF"/>
      <w:spacing w:after="0" w:line="331" w:lineRule="exact"/>
      <w:ind w:firstLine="740"/>
    </w:pPr>
    <w:rPr>
      <w:sz w:val="28"/>
      <w:szCs w:val="28"/>
    </w:rPr>
  </w:style>
  <w:style w:type="character" w:styleId="ae">
    <w:name w:val="Intense Emphasis"/>
    <w:basedOn w:val="a0"/>
    <w:uiPriority w:val="21"/>
    <w:qFormat/>
    <w:rsid w:val="00CC347D"/>
    <w:rPr>
      <w:b/>
      <w:bCs/>
      <w:i/>
      <w:iCs/>
      <w:color w:val="4F81BD" w:themeColor="accent1"/>
    </w:rPr>
  </w:style>
  <w:style w:type="character" w:customStyle="1" w:styleId="61">
    <w:name w:val="Заголовок №6_"/>
    <w:link w:val="62"/>
    <w:uiPriority w:val="99"/>
    <w:locked/>
    <w:rsid w:val="007909FA"/>
    <w:rPr>
      <w:b/>
      <w:bCs/>
      <w:sz w:val="28"/>
      <w:szCs w:val="28"/>
      <w:shd w:val="clear" w:color="auto" w:fill="FFFFFF"/>
    </w:rPr>
  </w:style>
  <w:style w:type="paragraph" w:customStyle="1" w:styleId="62">
    <w:name w:val="Заголовок №6"/>
    <w:basedOn w:val="a"/>
    <w:link w:val="61"/>
    <w:uiPriority w:val="99"/>
    <w:rsid w:val="007909FA"/>
    <w:pPr>
      <w:widowControl w:val="0"/>
      <w:shd w:val="clear" w:color="auto" w:fill="FFFFFF"/>
      <w:spacing w:before="660" w:after="0" w:line="322" w:lineRule="exact"/>
      <w:jc w:val="center"/>
      <w:outlineLvl w:val="5"/>
    </w:pPr>
    <w:rPr>
      <w:b/>
      <w:bCs/>
      <w:sz w:val="28"/>
      <w:szCs w:val="28"/>
    </w:rPr>
  </w:style>
  <w:style w:type="paragraph" w:customStyle="1" w:styleId="ConsPlusCell">
    <w:name w:val="ConsPlusCell"/>
    <w:rsid w:val="00E75E6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410pt">
    <w:name w:val="Основной текст (4) + 10 pt"/>
    <w:aliases w:val="Не полужирный,Курсив,Интервал -2 pt"/>
    <w:uiPriority w:val="99"/>
    <w:rsid w:val="00E75E65"/>
    <w:rPr>
      <w:b/>
      <w:bCs/>
      <w:i/>
      <w:iCs/>
      <w:spacing w:val="-40"/>
      <w:sz w:val="20"/>
      <w:szCs w:val="20"/>
      <w:u w:val="single"/>
      <w:shd w:val="clear" w:color="auto" w:fill="FFFFFF"/>
    </w:rPr>
  </w:style>
  <w:style w:type="character" w:customStyle="1" w:styleId="2Exact">
    <w:name w:val="Основной текст (2) Exact"/>
    <w:uiPriority w:val="99"/>
    <w:rsid w:val="00E75E65"/>
    <w:rPr>
      <w:rFonts w:ascii="Times New Roman" w:hAnsi="Times New Roman" w:cs="Times New Roman"/>
      <w:sz w:val="28"/>
      <w:szCs w:val="28"/>
      <w:u w:val="none"/>
    </w:rPr>
  </w:style>
  <w:style w:type="character" w:customStyle="1" w:styleId="2Exact0">
    <w:name w:val="Основной текст (2) + Полужирный Exact"/>
    <w:uiPriority w:val="99"/>
    <w:rsid w:val="00E75E65"/>
    <w:rPr>
      <w:b/>
      <w:bCs/>
      <w:sz w:val="28"/>
      <w:szCs w:val="28"/>
      <w:shd w:val="clear" w:color="auto" w:fill="FFFFFF"/>
    </w:rPr>
  </w:style>
  <w:style w:type="character" w:customStyle="1" w:styleId="40">
    <w:name w:val="Основной текст (4)"/>
    <w:uiPriority w:val="99"/>
    <w:rsid w:val="00E75E65"/>
    <w:rPr>
      <w:b/>
      <w:bCs/>
      <w:noProof/>
      <w:sz w:val="23"/>
      <w:szCs w:val="23"/>
      <w:shd w:val="clear" w:color="auto" w:fill="FFFFFF"/>
    </w:rPr>
  </w:style>
  <w:style w:type="character" w:customStyle="1" w:styleId="42">
    <w:name w:val="Основной текст (4)2"/>
    <w:basedOn w:val="4"/>
    <w:uiPriority w:val="99"/>
    <w:rsid w:val="00E75E65"/>
    <w:rPr>
      <w:b/>
      <w:bCs/>
      <w:sz w:val="23"/>
      <w:szCs w:val="23"/>
      <w:shd w:val="clear" w:color="auto" w:fill="FFFFFF"/>
    </w:rPr>
  </w:style>
  <w:style w:type="character" w:customStyle="1" w:styleId="af">
    <w:name w:val="Колонтитул_"/>
    <w:link w:val="1"/>
    <w:uiPriority w:val="99"/>
    <w:locked/>
    <w:rsid w:val="00E75E65"/>
    <w:rPr>
      <w:sz w:val="28"/>
      <w:szCs w:val="28"/>
      <w:shd w:val="clear" w:color="auto" w:fill="FFFFFF"/>
    </w:rPr>
  </w:style>
  <w:style w:type="paragraph" w:customStyle="1" w:styleId="1">
    <w:name w:val="Колонтитул1"/>
    <w:basedOn w:val="a"/>
    <w:link w:val="af"/>
    <w:uiPriority w:val="99"/>
    <w:rsid w:val="00E75E65"/>
    <w:pPr>
      <w:widowControl w:val="0"/>
      <w:shd w:val="clear" w:color="auto" w:fill="FFFFFF"/>
      <w:spacing w:after="0" w:line="240" w:lineRule="atLeast"/>
    </w:pPr>
    <w:rPr>
      <w:sz w:val="28"/>
      <w:szCs w:val="28"/>
    </w:rPr>
  </w:style>
  <w:style w:type="character" w:customStyle="1" w:styleId="af0">
    <w:name w:val="Колонтитул"/>
    <w:basedOn w:val="af"/>
    <w:uiPriority w:val="99"/>
    <w:rsid w:val="00E75E65"/>
    <w:rPr>
      <w:sz w:val="28"/>
      <w:szCs w:val="28"/>
      <w:shd w:val="clear" w:color="auto" w:fill="FFFFFF"/>
    </w:rPr>
  </w:style>
  <w:style w:type="character" w:customStyle="1" w:styleId="211pt">
    <w:name w:val="Основной текст (2) + 11 pt"/>
    <w:aliases w:val="Полужирный,Курсив18"/>
    <w:uiPriority w:val="99"/>
    <w:rsid w:val="00E75E65"/>
    <w:rPr>
      <w:b/>
      <w:bCs/>
      <w:i/>
      <w:iCs/>
      <w:sz w:val="22"/>
      <w:szCs w:val="22"/>
      <w:shd w:val="clear" w:color="auto" w:fill="FFFFFF"/>
    </w:rPr>
  </w:style>
  <w:style w:type="character" w:customStyle="1" w:styleId="2Georgia">
    <w:name w:val="Основной текст (2) + Georgia"/>
    <w:aliases w:val="4 pt"/>
    <w:uiPriority w:val="99"/>
    <w:rsid w:val="00E75E65"/>
    <w:rPr>
      <w:rFonts w:ascii="Georgia" w:hAnsi="Georgia" w:cs="Georgia"/>
      <w:sz w:val="8"/>
      <w:szCs w:val="8"/>
      <w:shd w:val="clear" w:color="auto" w:fill="FFFFFF"/>
    </w:rPr>
  </w:style>
  <w:style w:type="character" w:customStyle="1" w:styleId="24">
    <w:name w:val="Основной текст (2)"/>
    <w:basedOn w:val="2"/>
    <w:uiPriority w:val="99"/>
    <w:rsid w:val="00E75E65"/>
    <w:rPr>
      <w:sz w:val="28"/>
      <w:szCs w:val="28"/>
      <w:shd w:val="clear" w:color="auto" w:fill="FFFFFF"/>
    </w:rPr>
  </w:style>
  <w:style w:type="character" w:customStyle="1" w:styleId="51">
    <w:name w:val="Заголовок №5_"/>
    <w:link w:val="52"/>
    <w:uiPriority w:val="99"/>
    <w:locked/>
    <w:rsid w:val="00E75E65"/>
    <w:rPr>
      <w:sz w:val="28"/>
      <w:szCs w:val="28"/>
      <w:shd w:val="clear" w:color="auto" w:fill="FFFFFF"/>
    </w:rPr>
  </w:style>
  <w:style w:type="paragraph" w:customStyle="1" w:styleId="52">
    <w:name w:val="Заголовок №5"/>
    <w:basedOn w:val="a"/>
    <w:link w:val="51"/>
    <w:uiPriority w:val="99"/>
    <w:rsid w:val="00E75E65"/>
    <w:pPr>
      <w:widowControl w:val="0"/>
      <w:shd w:val="clear" w:color="auto" w:fill="FFFFFF"/>
      <w:spacing w:after="0" w:line="322" w:lineRule="exact"/>
      <w:outlineLvl w:val="4"/>
    </w:pPr>
    <w:rPr>
      <w:sz w:val="28"/>
      <w:szCs w:val="28"/>
    </w:rPr>
  </w:style>
  <w:style w:type="character" w:customStyle="1" w:styleId="25">
    <w:name w:val="Основной текст (2) + Полужирный"/>
    <w:aliases w:val="Курсив17,Интервал 7 pt"/>
    <w:uiPriority w:val="99"/>
    <w:rsid w:val="00E75E65"/>
    <w:rPr>
      <w:b/>
      <w:bCs/>
      <w:i/>
      <w:iCs/>
      <w:spacing w:val="140"/>
      <w:sz w:val="28"/>
      <w:szCs w:val="28"/>
      <w:shd w:val="clear" w:color="auto" w:fill="FFFFFF"/>
    </w:rPr>
  </w:style>
  <w:style w:type="paragraph" w:styleId="af1">
    <w:name w:val="header"/>
    <w:basedOn w:val="a"/>
    <w:link w:val="af2"/>
    <w:uiPriority w:val="99"/>
    <w:unhideWhenUsed/>
    <w:rsid w:val="005657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565786"/>
  </w:style>
  <w:style w:type="paragraph" w:styleId="af3">
    <w:name w:val="footer"/>
    <w:basedOn w:val="a"/>
    <w:link w:val="af4"/>
    <w:uiPriority w:val="99"/>
    <w:unhideWhenUsed/>
    <w:rsid w:val="005657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Нижний колонтитул Знак"/>
    <w:basedOn w:val="a0"/>
    <w:link w:val="af3"/>
    <w:uiPriority w:val="99"/>
    <w:rsid w:val="0056578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77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3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3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5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0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6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34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34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03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50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8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0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1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93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1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2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9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5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3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6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4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0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3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53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8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0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6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47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59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8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03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0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7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0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5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1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1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4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67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5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9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5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9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1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3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6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9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7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76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5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6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9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9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7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0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1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20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1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4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0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1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8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95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1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8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4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4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1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9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35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11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76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0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1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5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2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5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0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2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6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7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46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4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9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69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8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63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4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2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9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23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0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6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4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9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73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2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2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1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1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6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1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5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2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73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7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5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1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4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64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3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0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0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2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0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4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3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3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4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6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4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8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35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1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8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5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7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02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2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5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44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7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1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6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D3D2A4-61D2-4C67-B44E-3B025E2A65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6260</TotalTime>
  <Pages>2</Pages>
  <Words>577</Words>
  <Characters>3289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Sobol_Z_F</dc:creator>
  <cp:lastModifiedBy>Зайченко Светлана Владимировна</cp:lastModifiedBy>
  <cp:revision>274</cp:revision>
  <cp:lastPrinted>2022-07-07T13:53:00Z</cp:lastPrinted>
  <dcterms:created xsi:type="dcterms:W3CDTF">2019-09-19T13:38:00Z</dcterms:created>
  <dcterms:modified xsi:type="dcterms:W3CDTF">2023-07-12T12:00:00Z</dcterms:modified>
</cp:coreProperties>
</file>